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FA7E58" w:rsidP="00FA7E58">
      <w:pPr>
        <w:jc w:val="center"/>
      </w:pPr>
      <w:r w:rsidRPr="00FA7E58">
        <w:drawing>
          <wp:inline distT="0" distB="0" distL="0" distR="0">
            <wp:extent cx="5511800" cy="4628694"/>
            <wp:effectExtent l="0" t="0" r="0" b="635"/>
            <wp:docPr id="1" name="Grafik 1" descr="2 Bilder übereinander: Regens Wagner in der Frankfurter Börse. Kannst du ihn entdeck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Bilder übereinander: Regens Wagner in der Frankfurter Börse. Kannst du ihn entdecken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6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Das ist eine komische Vorstellung: Ein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ett"/>
          <w:rFonts w:ascii="Verdana" w:hAnsi="Verdana"/>
          <w:color w:val="000000"/>
          <w:sz w:val="18"/>
          <w:szCs w:val="18"/>
        </w:rPr>
        <w:t>Priester als Börsianer</w:t>
      </w:r>
      <w:r>
        <w:rPr>
          <w:rFonts w:ascii="Verdana" w:hAnsi="Verdana"/>
          <w:color w:val="000000"/>
          <w:sz w:val="18"/>
          <w:szCs w:val="18"/>
        </w:rPr>
        <w:t>, als Händler an der Börse.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Aber so ähnlich war es.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Regens Wagner hat Aktien angeboten. D</w:t>
      </w:r>
      <w:r>
        <w:rPr>
          <w:rFonts w:ascii="Verdana" w:hAnsi="Verdana"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>durch bekam er Geld.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Damit konnte er Häuser für Schulen und Ausbildung und Wohnen für gehörlose Menschen kaufen.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Er bot dafür auch Zinsen an.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Viele Menschen kauften ihm die Aktien ab und verzichteten dann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sogar auf die Zinsen und die Rückzahlung des Geldes.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Style w:val="Fett"/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color w:val="000000"/>
          <w:sz w:val="18"/>
          <w:szCs w:val="18"/>
        </w:rPr>
        <w:t>Aktien für Menschlichkeit.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Style w:val="Fett"/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C6E1F0" wp14:editId="63D6913F">
            <wp:simplePos x="0" y="0"/>
            <wp:positionH relativeFrom="column">
              <wp:posOffset>2262505</wp:posOffset>
            </wp:positionH>
            <wp:positionV relativeFrom="paragraph">
              <wp:posOffset>147955</wp:posOffset>
            </wp:positionV>
            <wp:extent cx="3033395" cy="2273300"/>
            <wp:effectExtent l="0" t="0" r="0" b="0"/>
            <wp:wrapTight wrapText="bothSides">
              <wp:wrapPolygon edited="0">
                <wp:start x="0" y="0"/>
                <wp:lineTo x="0" y="21359"/>
                <wp:lineTo x="21433" y="21359"/>
                <wp:lineTo x="21433" y="0"/>
                <wp:lineTo x="0" y="0"/>
              </wp:wrapPolygon>
            </wp:wrapTight>
            <wp:docPr id="2" name="Grafik 2" descr="Aktie von Regens Wa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ie von Regens Wag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</w:p>
    <w:p w:rsidR="00FA7E58" w:rsidRDefault="00FA7E58">
      <w:r>
        <w:br w:type="page"/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Die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ett"/>
          <w:rFonts w:ascii="Verdana" w:hAnsi="Verdana"/>
          <w:color w:val="000000"/>
          <w:sz w:val="18"/>
          <w:szCs w:val="18"/>
        </w:rPr>
        <w:t>Begegnung mit einem bettelnden gehörlosem Jungen</w:t>
      </w:r>
      <w:r>
        <w:rPr>
          <w:rFonts w:ascii="Verdana" w:hAnsi="Verdana"/>
          <w:color w:val="000000"/>
          <w:sz w:val="18"/>
          <w:szCs w:val="18"/>
        </w:rPr>
        <w:t>,  als Regens Wagner selbst noch jung war, hat ihn zum Nachdenken gebracht.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Der Junge hatte eine Glocke und musste so auf sich aufmerksam machen.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A7E58" w:rsidRDefault="00FA7E58" w:rsidP="00FA7E58">
      <w:pPr>
        <w:pStyle w:val="StandardWeb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color w:val="000000"/>
          <w:sz w:val="18"/>
          <w:szCs w:val="18"/>
        </w:rPr>
        <w:t>Regens Wagner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hat das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ett"/>
          <w:rFonts w:ascii="Verdana" w:hAnsi="Verdana"/>
          <w:color w:val="000000"/>
          <w:sz w:val="18"/>
          <w:szCs w:val="18"/>
        </w:rPr>
        <w:t>nie vergessen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und sich sein ganzes Leben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Fett"/>
          <w:rFonts w:ascii="Verdana" w:hAnsi="Verdana"/>
          <w:color w:val="000000"/>
          <w:sz w:val="18"/>
          <w:szCs w:val="18"/>
        </w:rPr>
        <w:t>für hörgeschädigte Menschen eingesetzt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und ihnen geholfen.</w:t>
      </w:r>
    </w:p>
    <w:p w:rsidR="00FA7E58" w:rsidRDefault="00FA7E58" w:rsidP="00FA7E58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324485</wp:posOffset>
            </wp:positionV>
            <wp:extent cx="3327400" cy="4457700"/>
            <wp:effectExtent l="0" t="0" r="6350" b="0"/>
            <wp:wrapTight wrapText="bothSides">
              <wp:wrapPolygon edited="0">
                <wp:start x="0" y="0"/>
                <wp:lineTo x="0" y="21508"/>
                <wp:lineTo x="21518" y="21508"/>
                <wp:lineTo x="21518" y="0"/>
                <wp:lineTo x="0" y="0"/>
              </wp:wrapPolygon>
            </wp:wrapTight>
            <wp:docPr id="3" name="Grafik 3" descr="http://u.jimdo.com/www15/o/sfe6f273e319f443b/img/ib477de2eb72ba40f/139637538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.jimdo.com/www15/o/sfe6f273e319f443b/img/ib477de2eb72ba40f/1396375380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58" w:rsidRDefault="00FA7E58" w:rsidP="00FA7E58">
      <w:pPr>
        <w:jc w:val="center"/>
      </w:pPr>
    </w:p>
    <w:p w:rsidR="00FA7E58" w:rsidRDefault="00FA7E58" w:rsidP="00FA7E58">
      <w:pPr>
        <w:jc w:val="center"/>
      </w:pPr>
    </w:p>
    <w:p w:rsidR="00FA7E58" w:rsidRDefault="00FA7E58" w:rsidP="00FA7E58">
      <w:pPr>
        <w:jc w:val="center"/>
      </w:pPr>
    </w:p>
    <w:p w:rsidR="00FA7E58" w:rsidRDefault="00FA7E58" w:rsidP="00FA7E58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3807460</wp:posOffset>
            </wp:positionV>
            <wp:extent cx="2628265" cy="3708400"/>
            <wp:effectExtent l="0" t="0" r="635" b="6350"/>
            <wp:wrapTight wrapText="bothSides">
              <wp:wrapPolygon edited="0">
                <wp:start x="0" y="0"/>
                <wp:lineTo x="0" y="21526"/>
                <wp:lineTo x="21449" y="21526"/>
                <wp:lineTo x="21449" y="0"/>
                <wp:lineTo x="0" y="0"/>
              </wp:wrapPolygon>
            </wp:wrapTight>
            <wp:docPr id="4" name="Grafik 4" descr="13 Mark 35 Pfennig hier aber keine Reichsmark, sondern D-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 Mark 35 Pfennig hier aber keine Reichsmark, sondern D-Mark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E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8"/>
    <w:rsid w:val="005A5E7A"/>
    <w:rsid w:val="009012C1"/>
    <w:rsid w:val="00DE2A86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E5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A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A7E58"/>
  </w:style>
  <w:style w:type="character" w:styleId="Fett">
    <w:name w:val="Strong"/>
    <w:basedOn w:val="Absatz-Standardschriftart"/>
    <w:uiPriority w:val="22"/>
    <w:qFormat/>
    <w:rsid w:val="00FA7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E5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A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A7E58"/>
  </w:style>
  <w:style w:type="character" w:styleId="Fett">
    <w:name w:val="Strong"/>
    <w:basedOn w:val="Absatz-Standardschriftart"/>
    <w:uiPriority w:val="22"/>
    <w:qFormat/>
    <w:rsid w:val="00FA7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2014-05-08T15:32:00Z</cp:lastPrinted>
  <dcterms:created xsi:type="dcterms:W3CDTF">2014-05-08T15:28:00Z</dcterms:created>
  <dcterms:modified xsi:type="dcterms:W3CDTF">2014-05-08T15:32:00Z</dcterms:modified>
</cp:coreProperties>
</file>