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Pr="00AF5F1D" w:rsidRDefault="00AF5F1D" w:rsidP="00AF5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AF5F1D">
        <w:rPr>
          <w:rFonts w:ascii="Century Gothic" w:hAnsi="Century Gothic"/>
          <w:b/>
          <w:sz w:val="28"/>
          <w:szCs w:val="28"/>
        </w:rPr>
        <w:t>Martin teilt mit dem Bettler</w:t>
      </w:r>
    </w:p>
    <w:p w:rsidR="00AF5F1D" w:rsidRDefault="007A2F50">
      <w:r>
        <w:t>Klebe hier ein Foto von eurem Martinsspiel ein:</w:t>
      </w:r>
    </w:p>
    <w:p w:rsidR="00AF5F1D" w:rsidRDefault="007A2F50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1F7A6587" wp14:editId="35959E52">
            <wp:simplePos x="0" y="0"/>
            <wp:positionH relativeFrom="column">
              <wp:posOffset>1058545</wp:posOffset>
            </wp:positionH>
            <wp:positionV relativeFrom="paragraph">
              <wp:posOffset>45720</wp:posOffset>
            </wp:positionV>
            <wp:extent cx="3983990" cy="4512310"/>
            <wp:effectExtent l="0" t="0" r="0" b="2540"/>
            <wp:wrapTight wrapText="bothSides">
              <wp:wrapPolygon edited="0">
                <wp:start x="0" y="0"/>
                <wp:lineTo x="0" y="21521"/>
                <wp:lineTo x="21483" y="21521"/>
                <wp:lineTo x="21483" y="0"/>
                <wp:lineTo x="0" y="0"/>
              </wp:wrapPolygon>
            </wp:wrapTight>
            <wp:docPr id="2" name="Grafik 2" descr="C:\Users\Zimmermann\Pictures\Eigene Bilder\Schule\Heilige Vorbilder\St. Martin 2010\CIMG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mmermann\Pictures\Eigene Bilder\Schule\Heilige Vorbilder\St. Martin 2010\CIMG00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60"/>
                    <a:stretch/>
                  </pic:blipFill>
                  <pic:spPr bwMode="auto">
                    <a:xfrm>
                      <a:off x="0" y="0"/>
                      <a:ext cx="3983990" cy="451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F1D" w:rsidRDefault="00AF5F1D"/>
    <w:p w:rsidR="00AF5F1D" w:rsidRDefault="00AF5F1D"/>
    <w:p w:rsidR="00AF5F1D" w:rsidRDefault="00AF5F1D"/>
    <w:p w:rsidR="00AF5F1D" w:rsidRDefault="00AF5F1D"/>
    <w:p w:rsidR="00AF5F1D" w:rsidRDefault="00AF5F1D"/>
    <w:p w:rsidR="00AF5F1D" w:rsidRDefault="00AF5F1D"/>
    <w:p w:rsidR="00AF5F1D" w:rsidRDefault="00AF5F1D"/>
    <w:p w:rsidR="00AF5F1D" w:rsidRDefault="00AF5F1D"/>
    <w:p w:rsidR="00AF5F1D" w:rsidRDefault="00AF5F1D"/>
    <w:p w:rsidR="00AF5F1D" w:rsidRDefault="00AF5F1D"/>
    <w:p w:rsidR="00AF5F1D" w:rsidRDefault="00AF5F1D"/>
    <w:p w:rsidR="00AF5F1D" w:rsidRDefault="00AF5F1D"/>
    <w:p w:rsidR="00AF5F1D" w:rsidRDefault="00AF5F1D"/>
    <w:p w:rsidR="00AF5F1D" w:rsidRDefault="00AF5F1D"/>
    <w:p w:rsidR="00AF5F1D" w:rsidRDefault="00AF5F1D" w:rsidP="00AA4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AF5F1D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0334FF8E" wp14:editId="233C8BB5">
            <wp:simplePos x="0" y="0"/>
            <wp:positionH relativeFrom="column">
              <wp:posOffset>1717675</wp:posOffset>
            </wp:positionH>
            <wp:positionV relativeFrom="paragraph">
              <wp:posOffset>401320</wp:posOffset>
            </wp:positionV>
            <wp:extent cx="269557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1" name="Grafik 1" descr="C:\Program Files\Picto Selector\png\ARASAAC Symbol Set\153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Picto Selector\png\ARASAAC Symbol Set\1536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F1D">
        <w:rPr>
          <w:rFonts w:ascii="Century Gothic" w:hAnsi="Century Gothic"/>
          <w:b/>
          <w:sz w:val="28"/>
          <w:szCs w:val="28"/>
        </w:rPr>
        <w:t>Wir teilen wie Martin</w:t>
      </w:r>
    </w:p>
    <w:p w:rsidR="00AA4471" w:rsidRDefault="00AA4471" w:rsidP="00AA4471">
      <w:pPr>
        <w:rPr>
          <w:rFonts w:ascii="Century Gothic" w:hAnsi="Century Gothic"/>
          <w:b/>
          <w:sz w:val="28"/>
          <w:szCs w:val="28"/>
        </w:rPr>
      </w:pPr>
    </w:p>
    <w:p w:rsidR="00AA4471" w:rsidRDefault="00AA4471" w:rsidP="00AA4471">
      <w:pPr>
        <w:rPr>
          <w:rFonts w:ascii="Century Gothic" w:hAnsi="Century Gothic"/>
          <w:b/>
          <w:sz w:val="28"/>
          <w:szCs w:val="28"/>
        </w:rPr>
      </w:pPr>
    </w:p>
    <w:p w:rsidR="00AA4471" w:rsidRDefault="00AA4471" w:rsidP="00AA4471">
      <w:pPr>
        <w:rPr>
          <w:rFonts w:ascii="Century Gothic" w:hAnsi="Century Gothic"/>
          <w:b/>
          <w:sz w:val="28"/>
          <w:szCs w:val="28"/>
        </w:rPr>
      </w:pPr>
    </w:p>
    <w:p w:rsidR="00AA4471" w:rsidRDefault="00AA4471" w:rsidP="00AA4471">
      <w:pPr>
        <w:rPr>
          <w:rFonts w:ascii="Century Gothic" w:hAnsi="Century Gothic"/>
          <w:b/>
          <w:sz w:val="28"/>
          <w:szCs w:val="28"/>
        </w:rPr>
      </w:pPr>
    </w:p>
    <w:p w:rsidR="00AA4471" w:rsidRDefault="00AA4471" w:rsidP="00AA4471">
      <w:pPr>
        <w:rPr>
          <w:rFonts w:ascii="Century Gothic" w:hAnsi="Century Gothic"/>
          <w:b/>
          <w:sz w:val="28"/>
          <w:szCs w:val="28"/>
        </w:rPr>
      </w:pPr>
    </w:p>
    <w:p w:rsidR="00AA4471" w:rsidRDefault="00AA4471" w:rsidP="00AA4471">
      <w:pPr>
        <w:rPr>
          <w:rFonts w:ascii="Century Gothic" w:hAnsi="Century Gothic"/>
          <w:b/>
          <w:sz w:val="28"/>
          <w:szCs w:val="28"/>
        </w:rPr>
      </w:pPr>
    </w:p>
    <w:p w:rsidR="00AA4471" w:rsidRDefault="00AA4471" w:rsidP="00AA4471">
      <w:pPr>
        <w:rPr>
          <w:rFonts w:ascii="Century Gothic" w:hAnsi="Century Gothic"/>
          <w:b/>
          <w:sz w:val="28"/>
          <w:szCs w:val="28"/>
        </w:rPr>
      </w:pPr>
    </w:p>
    <w:p w:rsidR="00AA4471" w:rsidRPr="00AF5F1D" w:rsidRDefault="00AA4471" w:rsidP="00AA447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Teilst du auch?</w:t>
      </w:r>
    </w:p>
    <w:sectPr w:rsidR="00AA4471" w:rsidRPr="00AF5F1D" w:rsidSect="00AA4471">
      <w:headerReference w:type="default" r:id="rId9"/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4D" w:rsidRDefault="00BB4A4D" w:rsidP="00DB6D69">
      <w:pPr>
        <w:spacing w:after="0" w:line="240" w:lineRule="auto"/>
      </w:pPr>
      <w:r>
        <w:separator/>
      </w:r>
    </w:p>
  </w:endnote>
  <w:endnote w:type="continuationSeparator" w:id="0">
    <w:p w:rsidR="00BB4A4D" w:rsidRDefault="00BB4A4D" w:rsidP="00DB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69" w:rsidRPr="00DB6D69" w:rsidRDefault="00DB6D69" w:rsidP="00DB6D69">
    <w:pPr>
      <w:pStyle w:val="Fuzeile"/>
      <w:rPr>
        <w:sz w:val="16"/>
        <w:szCs w:val="16"/>
      </w:rPr>
    </w:pPr>
    <w:r w:rsidRPr="00DB6D69">
      <w:rPr>
        <w:sz w:val="16"/>
        <w:szCs w:val="16"/>
      </w:rPr>
      <w:t>©  Pictogramme: Piktos: ARASAAC (http://www.catedu.es/arasaac/) Mulberry (http://straight-street.com/) Sclera (http://www.Sclera.be) User photos (Copyright undefined) Picto-Selector (http://www.PictoSelector.eu) Fotos: A. Zimmermann - Nur zum schulinternen Gebrauch.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4D" w:rsidRDefault="00BB4A4D" w:rsidP="00DB6D69">
      <w:pPr>
        <w:spacing w:after="0" w:line="240" w:lineRule="auto"/>
      </w:pPr>
      <w:r>
        <w:separator/>
      </w:r>
    </w:p>
  </w:footnote>
  <w:footnote w:type="continuationSeparator" w:id="0">
    <w:p w:rsidR="00BB4A4D" w:rsidRDefault="00BB4A4D" w:rsidP="00DB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69" w:rsidRDefault="00DB6D6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DB078" wp14:editId="1D47E1C2">
              <wp:simplePos x="0" y="0"/>
              <wp:positionH relativeFrom="column">
                <wp:posOffset>-933450</wp:posOffset>
              </wp:positionH>
              <wp:positionV relativeFrom="paragraph">
                <wp:posOffset>-303530</wp:posOffset>
              </wp:positionV>
              <wp:extent cx="7331075" cy="3706495"/>
              <wp:effectExtent l="0" t="0" r="0" b="0"/>
              <wp:wrapNone/>
              <wp:docPr id="4" name="Inhaltsplatzhalter 3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331075" cy="3706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B6D69" w:rsidRPr="00DB6D69" w:rsidRDefault="00DB6D69" w:rsidP="00DB6D69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 lIns="45720" rIns="4572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Inhaltsplatzhalter 3" o:spid="_x0000_s1026" style="position:absolute;margin-left:-73.5pt;margin-top:-23.9pt;width:577.25pt;height:29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" filled="f" stroked="f">
              <v:path arrowok="t"/>
              <o:lock v:ext="edit" grouping="t"/>
              <v:textbox inset="3.6pt,,3.6pt">
                <w:txbxContent>
                  <w:p w:rsidR="00DB6D69" w:rsidRPr="00DB6D69" w:rsidRDefault="00DB6D69" w:rsidP="00DB6D69">
                    <w:pPr>
                      <w:pStyle w:val="Standard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1D"/>
    <w:rsid w:val="000823D8"/>
    <w:rsid w:val="004E1ABB"/>
    <w:rsid w:val="005A5E7A"/>
    <w:rsid w:val="007A2F50"/>
    <w:rsid w:val="009012C1"/>
    <w:rsid w:val="00AA4471"/>
    <w:rsid w:val="00AF5F1D"/>
    <w:rsid w:val="00BB4A4D"/>
    <w:rsid w:val="00D74890"/>
    <w:rsid w:val="00DB6D69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B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6D69"/>
  </w:style>
  <w:style w:type="paragraph" w:styleId="Fuzeile">
    <w:name w:val="footer"/>
    <w:basedOn w:val="Standard"/>
    <w:link w:val="FuzeileZchn"/>
    <w:uiPriority w:val="99"/>
    <w:unhideWhenUsed/>
    <w:rsid w:val="00DB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6D69"/>
  </w:style>
  <w:style w:type="paragraph" w:styleId="StandardWeb">
    <w:name w:val="Normal (Web)"/>
    <w:basedOn w:val="Standard"/>
    <w:uiPriority w:val="99"/>
    <w:semiHidden/>
    <w:unhideWhenUsed/>
    <w:rsid w:val="00DB6D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B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6D69"/>
  </w:style>
  <w:style w:type="paragraph" w:styleId="Fuzeile">
    <w:name w:val="footer"/>
    <w:basedOn w:val="Standard"/>
    <w:link w:val="FuzeileZchn"/>
    <w:uiPriority w:val="99"/>
    <w:unhideWhenUsed/>
    <w:rsid w:val="00DB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6D69"/>
  </w:style>
  <w:style w:type="paragraph" w:styleId="StandardWeb">
    <w:name w:val="Normal (Web)"/>
    <w:basedOn w:val="Standard"/>
    <w:uiPriority w:val="99"/>
    <w:semiHidden/>
    <w:unhideWhenUsed/>
    <w:rsid w:val="00DB6D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dcterms:created xsi:type="dcterms:W3CDTF">2015-11-26T10:42:00Z</dcterms:created>
  <dcterms:modified xsi:type="dcterms:W3CDTF">2015-11-26T10:42:00Z</dcterms:modified>
</cp:coreProperties>
</file>