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012C1" w:rsidRPr="00F77C46" w:rsidRDefault="00F77C46" w:rsidP="00F77C4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entury Gothic" w:hAnsi="Century Gothic"/>
          <w:b/>
          <w:sz w:val="28"/>
          <w:szCs w:val="28"/>
        </w:rPr>
      </w:pPr>
      <w:r w:rsidRPr="00F77C46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664384" behindDoc="0" locked="0" layoutInCell="1" allowOverlap="1" wp14:anchorId="0D672C15" wp14:editId="4A12D614">
            <wp:simplePos x="0" y="0"/>
            <wp:positionH relativeFrom="column">
              <wp:posOffset>548005</wp:posOffset>
            </wp:positionH>
            <wp:positionV relativeFrom="paragraph">
              <wp:posOffset>410210</wp:posOffset>
            </wp:positionV>
            <wp:extent cx="1371600" cy="1828800"/>
            <wp:effectExtent l="0" t="0" r="0" b="0"/>
            <wp:wrapTight wrapText="bothSides">
              <wp:wrapPolygon edited="0">
                <wp:start x="0" y="0"/>
                <wp:lineTo x="0" y="21375"/>
                <wp:lineTo x="21300" y="21375"/>
                <wp:lineTo x="21300" y="0"/>
                <wp:lineTo x="0" y="0"/>
              </wp:wrapPolygon>
            </wp:wrapTight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7C46">
        <w:rPr>
          <w:rFonts w:ascii="Century Gothic" w:hAnsi="Century Gothic"/>
          <w:b/>
          <w:sz w:val="28"/>
          <w:szCs w:val="28"/>
        </w:rPr>
        <w:t>2.1 Wie lebten die Menschen zurzeit Jesu? Gab es…</w:t>
      </w:r>
    </w:p>
    <w:p w:rsidR="00F77C46" w:rsidRDefault="00F77C46" w:rsidP="00F77C46">
      <w:pPr>
        <w:rPr>
          <w:rFonts w:ascii="Century Gothic" w:hAnsi="Century Gothic"/>
          <w:b/>
          <w:sz w:val="28"/>
          <w:szCs w:val="28"/>
        </w:rPr>
      </w:pPr>
      <w:r w:rsidRPr="00F77C46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661312" behindDoc="1" locked="0" layoutInCell="1" allowOverlap="1" wp14:anchorId="4796B90A" wp14:editId="7C459570">
            <wp:simplePos x="0" y="0"/>
            <wp:positionH relativeFrom="column">
              <wp:posOffset>2538730</wp:posOffset>
            </wp:positionH>
            <wp:positionV relativeFrom="paragraph">
              <wp:posOffset>177165</wp:posOffset>
            </wp:positionV>
            <wp:extent cx="3395345" cy="8437880"/>
            <wp:effectExtent l="0" t="0" r="0" b="1270"/>
            <wp:wrapTight wrapText="bothSides">
              <wp:wrapPolygon edited="0">
                <wp:start x="0" y="0"/>
                <wp:lineTo x="0" y="21554"/>
                <wp:lineTo x="21451" y="21554"/>
                <wp:lineTo x="21451" y="0"/>
                <wp:lineTo x="0" y="0"/>
              </wp:wrapPolygon>
            </wp:wrapTight>
            <wp:docPr id="2" name="Grafik 2" descr="C:\Users\Zimmermann\Documents\Schule\Umwelt Jesu\2015_06_24\heute, früher, Zeit Jesu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immermann\Documents\Schule\Umwelt Jesu\2015_06_24\heute, früher, Zeit Jesu 2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345" cy="843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7C46" w:rsidRDefault="00F77C46" w:rsidP="00F77C46">
      <w:pPr>
        <w:rPr>
          <w:rFonts w:ascii="Century Gothic" w:hAnsi="Century Gothic"/>
          <w:b/>
          <w:sz w:val="28"/>
          <w:szCs w:val="28"/>
        </w:rPr>
      </w:pPr>
    </w:p>
    <w:p w:rsidR="00F77C46" w:rsidRDefault="00F77C46" w:rsidP="00F77C46">
      <w:pPr>
        <w:rPr>
          <w:rFonts w:ascii="Century Gothic" w:hAnsi="Century Gothic"/>
          <w:b/>
          <w:sz w:val="28"/>
          <w:szCs w:val="28"/>
        </w:rPr>
      </w:pPr>
    </w:p>
    <w:p w:rsidR="00F77C46" w:rsidRDefault="00F77C46" w:rsidP="00F77C46">
      <w:pPr>
        <w:rPr>
          <w:rFonts w:ascii="Century Gothic" w:hAnsi="Century Gothic"/>
          <w:b/>
          <w:sz w:val="28"/>
          <w:szCs w:val="28"/>
        </w:rPr>
      </w:pPr>
    </w:p>
    <w:p w:rsidR="00F77C46" w:rsidRDefault="00F77C46" w:rsidP="00F77C46">
      <w:pPr>
        <w:rPr>
          <w:rFonts w:ascii="Century Gothic" w:hAnsi="Century Gothic"/>
          <w:b/>
          <w:sz w:val="28"/>
          <w:szCs w:val="28"/>
        </w:rPr>
      </w:pPr>
    </w:p>
    <w:p w:rsidR="00F77C46" w:rsidRDefault="00F77C46" w:rsidP="00F77C46">
      <w:pPr>
        <w:rPr>
          <w:rFonts w:ascii="Century Gothic" w:hAnsi="Century Gothic"/>
          <w:b/>
          <w:sz w:val="28"/>
          <w:szCs w:val="28"/>
        </w:rPr>
      </w:pPr>
    </w:p>
    <w:p w:rsidR="00F77C46" w:rsidRDefault="00F77C46" w:rsidP="00F77C46">
      <w:pPr>
        <w:rPr>
          <w:rFonts w:ascii="Century Gothic" w:hAnsi="Century Gothic"/>
          <w:b/>
          <w:sz w:val="28"/>
          <w:szCs w:val="28"/>
        </w:rPr>
      </w:pPr>
    </w:p>
    <w:p w:rsidR="00F77C46" w:rsidRDefault="00F77C46" w:rsidP="00F77C46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ab/>
        <w:t>Flugzeuge</w:t>
      </w:r>
    </w:p>
    <w:p w:rsidR="00F77C46" w:rsidRDefault="00F77C46" w:rsidP="00F77C46">
      <w:pPr>
        <w:rPr>
          <w:rFonts w:ascii="Century Gothic" w:hAnsi="Century Gothic"/>
          <w:b/>
          <w:sz w:val="28"/>
          <w:szCs w:val="28"/>
        </w:rPr>
      </w:pPr>
    </w:p>
    <w:p w:rsidR="00F77C46" w:rsidRDefault="00F77C46" w:rsidP="00F77C46">
      <w:pPr>
        <w:rPr>
          <w:rFonts w:ascii="Century Gothic" w:hAnsi="Century Gothic"/>
          <w:b/>
          <w:sz w:val="28"/>
          <w:szCs w:val="28"/>
        </w:rPr>
      </w:pPr>
    </w:p>
    <w:p w:rsidR="00F77C46" w:rsidRDefault="00F77C46" w:rsidP="00F77C46">
      <w:pPr>
        <w:rPr>
          <w:rFonts w:ascii="Century Gothic" w:hAnsi="Century Gothic"/>
          <w:b/>
          <w:sz w:val="28"/>
          <w:szCs w:val="28"/>
        </w:rPr>
      </w:pPr>
    </w:p>
    <w:p w:rsidR="00F77C46" w:rsidRDefault="00F77C46" w:rsidP="00F77C46">
      <w:pPr>
        <w:rPr>
          <w:rFonts w:ascii="Century Gothic" w:hAnsi="Century Gothic"/>
          <w:b/>
          <w:sz w:val="28"/>
          <w:szCs w:val="28"/>
        </w:rPr>
      </w:pPr>
    </w:p>
    <w:p w:rsidR="00F77C46" w:rsidRDefault="00F77C46" w:rsidP="00F77C46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ab/>
        <w:t>Fahrräder</w:t>
      </w:r>
    </w:p>
    <w:p w:rsidR="00F77C46" w:rsidRDefault="00F77C46" w:rsidP="00F77C46">
      <w:pPr>
        <w:rPr>
          <w:rFonts w:ascii="Century Gothic" w:hAnsi="Century Gothic"/>
          <w:b/>
          <w:sz w:val="28"/>
          <w:szCs w:val="28"/>
        </w:rPr>
      </w:pPr>
    </w:p>
    <w:p w:rsidR="00F77C46" w:rsidRDefault="00F77C46" w:rsidP="00F77C46">
      <w:pPr>
        <w:rPr>
          <w:rFonts w:ascii="Century Gothic" w:hAnsi="Century Gothic"/>
          <w:b/>
          <w:sz w:val="28"/>
          <w:szCs w:val="28"/>
        </w:rPr>
      </w:pPr>
    </w:p>
    <w:p w:rsidR="00F77C46" w:rsidRPr="00F77C46" w:rsidRDefault="00F77C46" w:rsidP="00F77C46">
      <w:pPr>
        <w:rPr>
          <w:rFonts w:ascii="Century Gothic" w:hAnsi="Century Gothic"/>
          <w:b/>
          <w:sz w:val="28"/>
          <w:szCs w:val="28"/>
        </w:rPr>
      </w:pPr>
    </w:p>
    <w:p w:rsidR="00F77C46" w:rsidRPr="00F77C46" w:rsidRDefault="00F77C46" w:rsidP="00F77C46">
      <w:pPr>
        <w:rPr>
          <w:rFonts w:ascii="Century Gothic" w:hAnsi="Century Gothic"/>
          <w:b/>
          <w:sz w:val="28"/>
          <w:szCs w:val="28"/>
        </w:rPr>
      </w:pPr>
      <w:r>
        <w:tab/>
      </w:r>
      <w:r w:rsidRPr="00F77C46">
        <w:rPr>
          <w:rFonts w:ascii="Century Gothic" w:hAnsi="Century Gothic"/>
          <w:b/>
          <w:sz w:val="28"/>
          <w:szCs w:val="28"/>
        </w:rPr>
        <w:t>Fernseher</w:t>
      </w:r>
    </w:p>
    <w:p w:rsidR="00F77C46" w:rsidRPr="00F77C46" w:rsidRDefault="00F77C46" w:rsidP="00F77C46">
      <w:pPr>
        <w:rPr>
          <w:rFonts w:ascii="Century Gothic" w:hAnsi="Century Gothic"/>
          <w:b/>
          <w:sz w:val="28"/>
          <w:szCs w:val="28"/>
        </w:rPr>
      </w:pPr>
    </w:p>
    <w:p w:rsidR="00F77C46" w:rsidRDefault="00B616BA" w:rsidP="00F77C46">
      <w:r>
        <w:tab/>
      </w:r>
    </w:p>
    <w:p w:rsidR="00B616BA" w:rsidRDefault="00B616BA" w:rsidP="00F77C46"/>
    <w:p w:rsidR="00B616BA" w:rsidRDefault="00B616BA" w:rsidP="00F77C46"/>
    <w:p w:rsidR="00B616BA" w:rsidRPr="00B616BA" w:rsidRDefault="00B616BA" w:rsidP="00F77C46">
      <w:pPr>
        <w:rPr>
          <w:rFonts w:ascii="Century Gothic" w:hAnsi="Century Gothic"/>
          <w:b/>
          <w:sz w:val="28"/>
          <w:szCs w:val="28"/>
        </w:rPr>
      </w:pPr>
      <w:r>
        <w:tab/>
      </w:r>
      <w:r w:rsidRPr="00B616BA">
        <w:rPr>
          <w:rFonts w:ascii="Century Gothic" w:hAnsi="Century Gothic"/>
          <w:b/>
          <w:sz w:val="28"/>
          <w:szCs w:val="28"/>
        </w:rPr>
        <w:t xml:space="preserve">Schreibmaschinen </w:t>
      </w:r>
    </w:p>
    <w:p w:rsidR="00B616BA" w:rsidRPr="00B616BA" w:rsidRDefault="00B616BA" w:rsidP="00F77C46">
      <w:pPr>
        <w:rPr>
          <w:rFonts w:ascii="Century Gothic" w:hAnsi="Century Gothic"/>
          <w:b/>
          <w:sz w:val="28"/>
          <w:szCs w:val="28"/>
        </w:rPr>
      </w:pPr>
      <w:r w:rsidRPr="00B616BA">
        <w:rPr>
          <w:rFonts w:ascii="Century Gothic" w:hAnsi="Century Gothic"/>
          <w:b/>
          <w:sz w:val="28"/>
          <w:szCs w:val="28"/>
        </w:rPr>
        <w:tab/>
        <w:t>oder  Computer</w:t>
      </w:r>
    </w:p>
    <w:p w:rsidR="00F77C46" w:rsidRDefault="00F77C46" w:rsidP="00F77C46"/>
    <w:p w:rsidR="00F77C46" w:rsidRDefault="00F77C46" w:rsidP="00F77C46"/>
    <w:p w:rsidR="00B616BA" w:rsidRDefault="00B616BA" w:rsidP="00F77C46">
      <w:r>
        <w:rPr>
          <w:noProof/>
          <w:lang w:eastAsia="de-DE"/>
        </w:rPr>
        <w:lastRenderedPageBreak/>
        <w:drawing>
          <wp:anchor distT="0" distB="0" distL="114300" distR="114300" simplePos="0" relativeHeight="251665408" behindDoc="1" locked="0" layoutInCell="1" allowOverlap="1" wp14:anchorId="1A6AC9A9" wp14:editId="0DC7286C">
            <wp:simplePos x="0" y="0"/>
            <wp:positionH relativeFrom="column">
              <wp:posOffset>356870</wp:posOffset>
            </wp:positionH>
            <wp:positionV relativeFrom="paragraph">
              <wp:posOffset>-194945</wp:posOffset>
            </wp:positionV>
            <wp:extent cx="1371600" cy="1828800"/>
            <wp:effectExtent l="0" t="0" r="0" b="0"/>
            <wp:wrapTight wrapText="bothSides">
              <wp:wrapPolygon edited="0">
                <wp:start x="0" y="0"/>
                <wp:lineTo x="0" y="21375"/>
                <wp:lineTo x="21300" y="21375"/>
                <wp:lineTo x="21300" y="0"/>
                <wp:lineTo x="0" y="0"/>
              </wp:wrapPolygon>
            </wp:wrapTight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1666432" behindDoc="0" locked="0" layoutInCell="1" allowOverlap="1" wp14:anchorId="7CA15927" wp14:editId="54E61970">
            <wp:simplePos x="0" y="0"/>
            <wp:positionH relativeFrom="column">
              <wp:posOffset>2305050</wp:posOffset>
            </wp:positionH>
            <wp:positionV relativeFrom="paragraph">
              <wp:posOffset>-190500</wp:posOffset>
            </wp:positionV>
            <wp:extent cx="3864610" cy="9326880"/>
            <wp:effectExtent l="0" t="0" r="2540" b="7620"/>
            <wp:wrapTight wrapText="bothSides">
              <wp:wrapPolygon edited="0">
                <wp:start x="0" y="0"/>
                <wp:lineTo x="0" y="21574"/>
                <wp:lineTo x="21508" y="21574"/>
                <wp:lineTo x="21508" y="0"/>
                <wp:lineTo x="0" y="0"/>
              </wp:wrapPolygon>
            </wp:wrapTight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ute, früher, Zeit Jesu 3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4610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16BA" w:rsidRDefault="00B616BA" w:rsidP="00F77C46"/>
    <w:p w:rsidR="00B616BA" w:rsidRDefault="00B616BA" w:rsidP="00F77C46"/>
    <w:p w:rsidR="00B616BA" w:rsidRDefault="00B616BA" w:rsidP="00F77C46"/>
    <w:p w:rsidR="00B616BA" w:rsidRDefault="00B616BA" w:rsidP="00F77C46"/>
    <w:p w:rsidR="00B616BA" w:rsidRDefault="00B616BA" w:rsidP="00F77C46"/>
    <w:p w:rsidR="00B616BA" w:rsidRDefault="00B616BA" w:rsidP="00F77C46"/>
    <w:p w:rsidR="00B616BA" w:rsidRDefault="00B616BA" w:rsidP="00F77C46"/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  <w:r>
        <w:tab/>
      </w:r>
      <w:r w:rsidRPr="00B616BA">
        <w:rPr>
          <w:rFonts w:ascii="Century Gothic" w:hAnsi="Century Gothic"/>
          <w:b/>
          <w:sz w:val="28"/>
          <w:szCs w:val="28"/>
        </w:rPr>
        <w:t>Fotoapparate</w:t>
      </w: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ab/>
        <w:t>Eisenbahnen</w:t>
      </w:r>
      <w:r>
        <w:rPr>
          <w:rFonts w:ascii="Century Gothic" w:hAnsi="Century Gothic"/>
          <w:b/>
          <w:sz w:val="28"/>
          <w:szCs w:val="28"/>
        </w:rPr>
        <w:tab/>
      </w: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F77C46" w:rsidRDefault="00B616BA" w:rsidP="00F77C46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ab/>
        <w:t>Autos</w:t>
      </w: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ab/>
        <w:t xml:space="preserve">Plattenspieler </w:t>
      </w: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ab/>
        <w:t>oder</w:t>
      </w: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ab/>
        <w:t>CD-Player</w:t>
      </w: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noProof/>
          <w:sz w:val="28"/>
          <w:szCs w:val="28"/>
          <w:lang w:eastAsia="de-DE"/>
        </w:rPr>
        <w:lastRenderedPageBreak/>
        <w:drawing>
          <wp:anchor distT="0" distB="0" distL="114300" distR="114300" simplePos="0" relativeHeight="251667456" behindDoc="1" locked="0" layoutInCell="1" allowOverlap="1" wp14:anchorId="5FA27FB1" wp14:editId="78099139">
            <wp:simplePos x="0" y="0"/>
            <wp:positionH relativeFrom="column">
              <wp:posOffset>366395</wp:posOffset>
            </wp:positionH>
            <wp:positionV relativeFrom="paragraph">
              <wp:posOffset>-291465</wp:posOffset>
            </wp:positionV>
            <wp:extent cx="1371600" cy="1828800"/>
            <wp:effectExtent l="0" t="0" r="0" b="0"/>
            <wp:wrapTight wrapText="bothSides">
              <wp:wrapPolygon edited="0">
                <wp:start x="0" y="0"/>
                <wp:lineTo x="0" y="21375"/>
                <wp:lineTo x="21300" y="21375"/>
                <wp:lineTo x="21300" y="0"/>
                <wp:lineTo x="0" y="0"/>
              </wp:wrapPolygon>
            </wp:wrapTight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668480" behindDoc="0" locked="0" layoutInCell="1" allowOverlap="1" wp14:anchorId="33696CBE" wp14:editId="6E7D7FF3">
            <wp:simplePos x="0" y="0"/>
            <wp:positionH relativeFrom="column">
              <wp:posOffset>2562225</wp:posOffset>
            </wp:positionH>
            <wp:positionV relativeFrom="paragraph">
              <wp:posOffset>-285750</wp:posOffset>
            </wp:positionV>
            <wp:extent cx="3730625" cy="9253220"/>
            <wp:effectExtent l="0" t="0" r="3175" b="5080"/>
            <wp:wrapTight wrapText="bothSides">
              <wp:wrapPolygon edited="0">
                <wp:start x="0" y="0"/>
                <wp:lineTo x="0" y="21567"/>
                <wp:lineTo x="21508" y="21567"/>
                <wp:lineTo x="21508" y="0"/>
                <wp:lineTo x="0" y="0"/>
              </wp:wrapPolygon>
            </wp:wrapTight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ute, früher, Zeit Jesu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0625" cy="9253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ab/>
        <w:t>Telefone oder</w:t>
      </w: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ab/>
        <w:t>Handys</w:t>
      </w: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ab/>
        <w:t>Kaffeemaschinen</w:t>
      </w: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ab/>
        <w:t>oder Kaffeekannen</w:t>
      </w: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ab/>
        <w:t>Kinderwagen</w:t>
      </w: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ab/>
        <w:t>Fotos?</w:t>
      </w:r>
    </w:p>
    <w:p w:rsid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B616BA" w:rsidRPr="00B616BA" w:rsidRDefault="00B616BA" w:rsidP="00F77C46">
      <w:pPr>
        <w:rPr>
          <w:rFonts w:ascii="Century Gothic" w:hAnsi="Century Gothic"/>
          <w:b/>
          <w:sz w:val="28"/>
          <w:szCs w:val="28"/>
        </w:rPr>
      </w:pPr>
    </w:p>
    <w:p w:rsidR="00F77C46" w:rsidRPr="00B616BA" w:rsidRDefault="00F77C46" w:rsidP="00F77C46">
      <w:pPr>
        <w:rPr>
          <w:rFonts w:ascii="Century Gothic" w:hAnsi="Century Gothic"/>
          <w:b/>
          <w:sz w:val="28"/>
          <w:szCs w:val="28"/>
        </w:rPr>
      </w:pPr>
    </w:p>
    <w:p w:rsidR="00F77C46" w:rsidRPr="00B616BA" w:rsidRDefault="00F77C46" w:rsidP="00F77C46">
      <w:pPr>
        <w:rPr>
          <w:rFonts w:ascii="Century Gothic" w:hAnsi="Century Gothic"/>
          <w:b/>
          <w:sz w:val="28"/>
          <w:szCs w:val="28"/>
        </w:rPr>
      </w:pPr>
    </w:p>
    <w:sectPr w:rsidR="00F77C46" w:rsidRPr="00B616BA" w:rsidSect="00F77C46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964" w:right="964" w:bottom="964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52DDB" w:rsidRDefault="00C52DDB" w:rsidP="00275279">
      <w:pPr>
        <w:spacing w:after="0" w:line="240" w:lineRule="auto"/>
      </w:pPr>
      <w:r>
        <w:separator/>
      </w:r>
    </w:p>
  </w:endnote>
  <w:endnote w:type="continuationSeparator" w:id="0">
    <w:p w:rsidR="00C52DDB" w:rsidRDefault="00C52DDB" w:rsidP="002752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5279" w:rsidRDefault="00275279">
    <w:pPr>
      <w:pStyle w:val="Fuzeil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5279" w:rsidRPr="00275279" w:rsidRDefault="00275279">
    <w:pPr>
      <w:pStyle w:val="Fuzeile"/>
      <w:rPr>
        <w:sz w:val="16"/>
        <w:szCs w:val="16"/>
      </w:rPr>
    </w:pPr>
    <w:r w:rsidRPr="00275279">
      <w:rPr>
        <w:sz w:val="16"/>
        <w:szCs w:val="16"/>
      </w:rPr>
      <w:t xml:space="preserve">© Ganz jung, ganz alt, ganz Ohr, Aktion </w:t>
    </w:r>
    <w:r>
      <w:rPr>
        <w:sz w:val="16"/>
        <w:szCs w:val="16"/>
      </w:rPr>
      <w:t xml:space="preserve">des Bayrischen </w:t>
    </w:r>
    <w:r>
      <w:rPr>
        <w:sz w:val="16"/>
        <w:szCs w:val="16"/>
      </w:rPr>
      <w:t>Staatsministerium</w:t>
    </w:r>
    <w:bookmarkStart w:id="0" w:name="_GoBack"/>
    <w:bookmarkEnd w:id="0"/>
    <w:r w:rsidRPr="00275279">
      <w:rPr>
        <w:sz w:val="16"/>
        <w:szCs w:val="16"/>
      </w:rPr>
      <w:t>s für Arbeit, Soziales, Familien und Integration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5279" w:rsidRDefault="00275279">
    <w:pPr>
      <w:pStyle w:val="Fuzeil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52DDB" w:rsidRDefault="00C52DDB" w:rsidP="00275279">
      <w:pPr>
        <w:spacing w:after="0" w:line="240" w:lineRule="auto"/>
      </w:pPr>
      <w:r>
        <w:separator/>
      </w:r>
    </w:p>
  </w:footnote>
  <w:footnote w:type="continuationSeparator" w:id="0">
    <w:p w:rsidR="00C52DDB" w:rsidRDefault="00C52DDB" w:rsidP="0027527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5279" w:rsidRDefault="00275279">
    <w:pPr>
      <w:pStyle w:val="Kopfzeil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5279" w:rsidRDefault="00275279">
    <w:pPr>
      <w:pStyle w:val="Kopfzeile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5279" w:rsidRDefault="00275279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7C46"/>
    <w:rsid w:val="00275279"/>
    <w:rsid w:val="005A5E7A"/>
    <w:rsid w:val="007F4095"/>
    <w:rsid w:val="009012C1"/>
    <w:rsid w:val="00B616BA"/>
    <w:rsid w:val="00C52DDB"/>
    <w:rsid w:val="00DE2A86"/>
    <w:rsid w:val="00F77C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5A5E7A"/>
  </w:style>
  <w:style w:type="paragraph" w:styleId="berschrift1">
    <w:name w:val="heading 1"/>
    <w:basedOn w:val="Standard"/>
    <w:next w:val="Standard"/>
    <w:link w:val="berschrift1Zchn"/>
    <w:uiPriority w:val="9"/>
    <w:qFormat/>
    <w:rsid w:val="005A5E7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5A5E7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KeinLeerraum">
    <w:name w:val="No Spacing"/>
    <w:uiPriority w:val="1"/>
    <w:qFormat/>
    <w:rsid w:val="005A5E7A"/>
    <w:pPr>
      <w:spacing w:after="0" w:line="240" w:lineRule="auto"/>
    </w:pPr>
  </w:style>
  <w:style w:type="paragraph" w:styleId="Listenabsatz">
    <w:name w:val="List Paragraph"/>
    <w:basedOn w:val="Standard"/>
    <w:uiPriority w:val="34"/>
    <w:qFormat/>
    <w:rsid w:val="005A5E7A"/>
    <w:pPr>
      <w:ind w:left="720"/>
      <w:contextualSpacing/>
    </w:pPr>
  </w:style>
  <w:style w:type="paragraph" w:styleId="Kopfzeile">
    <w:name w:val="header"/>
    <w:basedOn w:val="Standard"/>
    <w:link w:val="KopfzeileZchn"/>
    <w:uiPriority w:val="99"/>
    <w:unhideWhenUsed/>
    <w:rsid w:val="0027527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275279"/>
  </w:style>
  <w:style w:type="paragraph" w:styleId="Fuzeile">
    <w:name w:val="footer"/>
    <w:basedOn w:val="Standard"/>
    <w:link w:val="FuzeileZchn"/>
    <w:uiPriority w:val="99"/>
    <w:unhideWhenUsed/>
    <w:rsid w:val="0027527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27527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5A5E7A"/>
  </w:style>
  <w:style w:type="paragraph" w:styleId="berschrift1">
    <w:name w:val="heading 1"/>
    <w:basedOn w:val="Standard"/>
    <w:next w:val="Standard"/>
    <w:link w:val="berschrift1Zchn"/>
    <w:uiPriority w:val="9"/>
    <w:qFormat/>
    <w:rsid w:val="005A5E7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5A5E7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KeinLeerraum">
    <w:name w:val="No Spacing"/>
    <w:uiPriority w:val="1"/>
    <w:qFormat/>
    <w:rsid w:val="005A5E7A"/>
    <w:pPr>
      <w:spacing w:after="0" w:line="240" w:lineRule="auto"/>
    </w:pPr>
  </w:style>
  <w:style w:type="paragraph" w:styleId="Listenabsatz">
    <w:name w:val="List Paragraph"/>
    <w:basedOn w:val="Standard"/>
    <w:uiPriority w:val="34"/>
    <w:qFormat/>
    <w:rsid w:val="005A5E7A"/>
    <w:pPr>
      <w:ind w:left="720"/>
      <w:contextualSpacing/>
    </w:pPr>
  </w:style>
  <w:style w:type="paragraph" w:styleId="Kopfzeile">
    <w:name w:val="header"/>
    <w:basedOn w:val="Standard"/>
    <w:link w:val="KopfzeileZchn"/>
    <w:uiPriority w:val="99"/>
    <w:unhideWhenUsed/>
    <w:rsid w:val="0027527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275279"/>
  </w:style>
  <w:style w:type="paragraph" w:styleId="Fuzeile">
    <w:name w:val="footer"/>
    <w:basedOn w:val="Standard"/>
    <w:link w:val="FuzeileZchn"/>
    <w:uiPriority w:val="99"/>
    <w:unhideWhenUsed/>
    <w:rsid w:val="0027527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27527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microsoft.com/office/2007/relationships/stylesWithEffects" Target="stylesWithEffects.xml"/><Relationship Id="rId16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45</Words>
  <Characters>288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Zimmermann</dc:creator>
  <cp:lastModifiedBy>Zimmermann</cp:lastModifiedBy>
  <cp:revision>3</cp:revision>
  <cp:lastPrinted>2015-06-24T16:56:00Z</cp:lastPrinted>
  <dcterms:created xsi:type="dcterms:W3CDTF">2015-06-24T16:35:00Z</dcterms:created>
  <dcterms:modified xsi:type="dcterms:W3CDTF">2015-11-12T17:32:00Z</dcterms:modified>
</cp:coreProperties>
</file>