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A3" w:rsidRDefault="003121A3" w:rsidP="004E5E17">
      <w:pPr>
        <w:shd w:val="clear" w:color="auto" w:fill="FFFFFF"/>
        <w:spacing w:after="100" w:afterAutospacing="1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Dies ist eine Erzählung von Jesus und Petrus</w:t>
      </w:r>
      <w:r w:rsidR="002E3FBE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.</w:t>
      </w:r>
    </w:p>
    <w:p w:rsidR="002E3FBE" w:rsidRDefault="002E3FBE" w:rsidP="004E5E17">
      <w:pPr>
        <w:shd w:val="clear" w:color="auto" w:fill="FFFFFF"/>
        <w:spacing w:after="100" w:afterAutospacing="1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Matthäus hat sie aufgeschrieben.</w:t>
      </w:r>
    </w:p>
    <w:p w:rsidR="004D2A1B" w:rsidRDefault="002E3FBE" w:rsidP="004E5E17">
      <w:pPr>
        <w:shd w:val="clear" w:color="auto" w:fill="FFFFFF"/>
        <w:spacing w:after="100" w:afterAutospacing="1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 xml:space="preserve">Ihr findet sie in der Bibel unter </w:t>
      </w:r>
    </w:p>
    <w:p w:rsidR="002E3FBE" w:rsidRDefault="002E3FBE" w:rsidP="004E5E17">
      <w:pPr>
        <w:shd w:val="clear" w:color="auto" w:fill="FFFFFF"/>
        <w:spacing w:after="100" w:afterAutospacing="1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bookmarkStart w:id="0" w:name="_GoBack"/>
      <w:bookmarkEnd w:id="0"/>
      <w:r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Matthäus, Kapitel 14 Vers 22-33</w:t>
      </w:r>
    </w:p>
    <w:p w:rsidR="003121A3" w:rsidRDefault="003121A3" w:rsidP="004E5E17">
      <w:pPr>
        <w:shd w:val="clear" w:color="auto" w:fill="FFFFFF"/>
        <w:spacing w:after="100" w:afterAutospacing="1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</w:p>
    <w:p w:rsidR="004E5E17" w:rsidRPr="004E5E17" w:rsidRDefault="004E5E17" w:rsidP="004E5E17">
      <w:pPr>
        <w:shd w:val="clear" w:color="auto" w:fill="FFFFFF"/>
        <w:spacing w:after="100" w:afterAutospacing="1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Einmal wollte Jesus abends allein sein.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Jesus wollte in Ruhe beten.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Es war schon spät.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Darum schickte Jesus seine Freunde nach Hause.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Jesus wollte später nach Hause kommen.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 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Die Freunde mussten mit dem Boot über einen See fahren.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Auf dem See war es windig.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Und dunkel.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Die Freunde kamen mit dem Boot nicht vorwärts.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Mitternacht war schon vorbei. 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Die Freunde ruderten immer noch mit dem Boot.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Da kam Jesus zu den Freunden.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Jesus ging über das Wasser.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Die Freunde bekamen Angst.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Die Freunde dachten, da kommt ein Gespenst.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Die Freunde fingen laut an zu schreien.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 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Jesus sagte:</w:t>
      </w:r>
    </w:p>
    <w:p w:rsidR="004E5E17" w:rsidRPr="004E5E17" w:rsidRDefault="004E5E17" w:rsidP="004E5E17">
      <w:pPr>
        <w:shd w:val="clear" w:color="auto" w:fill="FFFFFF"/>
        <w:spacing w:after="0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lastRenderedPageBreak/>
        <w:t>Habt Vertrauen.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Ich bin es.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Fürchtet euch nicht.</w:t>
      </w:r>
    </w:p>
    <w:p w:rsidR="004E5E17" w:rsidRPr="004E5E17" w:rsidRDefault="004E5E17" w:rsidP="004E5E17">
      <w:pPr>
        <w:shd w:val="clear" w:color="auto" w:fill="FFFFFF"/>
        <w:spacing w:after="100" w:afterAutospacing="1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 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Petrus sagte:</w:t>
      </w:r>
    </w:p>
    <w:p w:rsidR="004E5E17" w:rsidRPr="004E5E17" w:rsidRDefault="004E5E17" w:rsidP="004E5E17">
      <w:pPr>
        <w:shd w:val="clear" w:color="auto" w:fill="FFFFFF"/>
        <w:spacing w:after="0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Jesus, bist du es wirklich?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Ich möchte zu dir kommen.</w:t>
      </w:r>
    </w:p>
    <w:p w:rsidR="004E5E17" w:rsidRPr="004E5E17" w:rsidRDefault="004E5E17" w:rsidP="004E5E17">
      <w:pPr>
        <w:shd w:val="clear" w:color="auto" w:fill="FFFFFF"/>
        <w:spacing w:after="100" w:afterAutospacing="1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 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Jesus sagte zu Petrus:</w:t>
      </w:r>
    </w:p>
    <w:p w:rsidR="004E5E17" w:rsidRPr="004E5E17" w:rsidRDefault="004E5E17" w:rsidP="004E5E17">
      <w:pPr>
        <w:shd w:val="clear" w:color="auto" w:fill="FFFFFF"/>
        <w:spacing w:after="0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Ja.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Komm!</w:t>
      </w:r>
    </w:p>
    <w:p w:rsidR="004E5E17" w:rsidRPr="004E5E17" w:rsidRDefault="004E5E17" w:rsidP="004E5E17">
      <w:pPr>
        <w:shd w:val="clear" w:color="auto" w:fill="FFFFFF"/>
        <w:spacing w:after="100" w:afterAutospacing="1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 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Petrus stieg aus dem Boot.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Petrus ging über das Wasser.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Genauso wie Jesus.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Auf einmal bemerkte Petrus den stürmischen Wind.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Da bekam Petrus Angst.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Petrus fing an unterzugehen.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Petrus schrie laut:</w:t>
      </w:r>
    </w:p>
    <w:p w:rsidR="004E5E17" w:rsidRPr="004E5E17" w:rsidRDefault="004E5E17" w:rsidP="004E5E17">
      <w:pPr>
        <w:shd w:val="clear" w:color="auto" w:fill="FFFFFF"/>
        <w:spacing w:after="0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Jesus, rette mich.</w:t>
      </w:r>
    </w:p>
    <w:p w:rsidR="004E5E17" w:rsidRPr="004E5E17" w:rsidRDefault="004E5E17" w:rsidP="004E5E17">
      <w:pPr>
        <w:shd w:val="clear" w:color="auto" w:fill="FFFFFF"/>
        <w:spacing w:after="100" w:afterAutospacing="1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 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Jesus hielt Petrus sofort fest.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Jesus sagte zu Petrus:</w:t>
      </w:r>
    </w:p>
    <w:p w:rsidR="004E5E17" w:rsidRPr="004E5E17" w:rsidRDefault="004E5E17" w:rsidP="004E5E17">
      <w:pPr>
        <w:shd w:val="clear" w:color="auto" w:fill="FFFFFF"/>
        <w:spacing w:after="0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Was ist los?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Warum hast du Angst?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lastRenderedPageBreak/>
        <w:t>Warum guckst du auf den stürmischen Wind?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Warum glaubst du nicht, dass ich bei dir bin?</w:t>
      </w:r>
    </w:p>
    <w:p w:rsidR="004E5E17" w:rsidRPr="004E5E17" w:rsidRDefault="004E5E17" w:rsidP="004E5E17">
      <w:pPr>
        <w:shd w:val="clear" w:color="auto" w:fill="FFFFFF"/>
        <w:spacing w:after="100" w:afterAutospacing="1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 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Petrus und Jesus stiegen zusammen ins Boot.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Da hörte der Sturm auf.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Die Freunde staunten über alles.</w:t>
      </w: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br/>
        <w:t>Die Freunde sagten zu Jesus:</w:t>
      </w:r>
    </w:p>
    <w:p w:rsidR="004E5E17" w:rsidRDefault="004E5E17" w:rsidP="004E5E17">
      <w:pPr>
        <w:shd w:val="clear" w:color="auto" w:fill="FFFFFF"/>
        <w:spacing w:after="0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  <w:r w:rsidRPr="004E5E17"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  <w:t>Du bist wirklich der Sohn von Gott.</w:t>
      </w:r>
    </w:p>
    <w:p w:rsidR="004E5E17" w:rsidRDefault="004E5E17" w:rsidP="004E5E17">
      <w:pPr>
        <w:shd w:val="clear" w:color="auto" w:fill="FFFFFF"/>
        <w:spacing w:after="0"/>
        <w:rPr>
          <w:rFonts w:ascii="Century Gothic" w:eastAsia="Times New Roman" w:hAnsi="Century Gothic" w:cs="Segoe UI"/>
          <w:b/>
          <w:color w:val="000000"/>
          <w:sz w:val="36"/>
          <w:szCs w:val="36"/>
          <w:lang w:eastAsia="de-DE"/>
        </w:rPr>
      </w:pPr>
    </w:p>
    <w:p w:rsidR="004E5E17" w:rsidRPr="004E5E17" w:rsidRDefault="004E5E17" w:rsidP="004E5E17">
      <w:pPr>
        <w:shd w:val="clear" w:color="auto" w:fill="FFFFFF"/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E5E1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Evangelium in Leichter Sprache</w:t>
      </w:r>
    </w:p>
    <w:p w:rsidR="004E5E17" w:rsidRPr="004E5E17" w:rsidRDefault="004E5E17" w:rsidP="004E5E17">
      <w:pPr>
        <w:shd w:val="clear" w:color="auto" w:fill="FFFFFF"/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E5E1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© </w:t>
      </w:r>
      <w:r w:rsidRPr="004E5E1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Katholisches Bibelwerk e. V. Stuttgart</w:t>
      </w:r>
      <w:r w:rsidRPr="004E5E1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und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E5E1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Caritas-</w:t>
      </w:r>
      <w:proofErr w:type="spellStart"/>
      <w:r w:rsidRPr="004E5E1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Pirckheimer</w:t>
      </w:r>
      <w:proofErr w:type="spellEnd"/>
      <w:r w:rsidRPr="004E5E1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-Haus gGmbH (CPH)</w:t>
      </w:r>
    </w:p>
    <w:p w:rsidR="004E5E17" w:rsidRPr="004E5E17" w:rsidRDefault="004E5E17" w:rsidP="004E5E17">
      <w:pPr>
        <w:shd w:val="clear" w:color="auto" w:fill="FFFFFF"/>
        <w:spacing w:after="0"/>
        <w:rPr>
          <w:rFonts w:ascii="Century Gothic" w:eastAsia="Times New Roman" w:hAnsi="Century Gothic" w:cs="Segoe UI"/>
          <w:color w:val="000000"/>
          <w:sz w:val="24"/>
          <w:szCs w:val="24"/>
          <w:lang w:eastAsia="de-DE"/>
        </w:rPr>
      </w:pPr>
      <w:r w:rsidRPr="004E5E1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Dieses Werk ist lizenziert unter einer Creative </w:t>
      </w:r>
      <w:proofErr w:type="spellStart"/>
      <w:r w:rsidRPr="004E5E1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Commons</w:t>
      </w:r>
      <w:proofErr w:type="spellEnd"/>
      <w:r w:rsidRPr="004E5E1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Namensnennung - Nicht-kommerziell - Weitergabe unter gleichen Bedingungen 4.0 International Lizenz.</w:t>
      </w:r>
    </w:p>
    <w:p w:rsidR="00885291" w:rsidRDefault="004D2A1B"/>
    <w:p w:rsidR="004D2A1B" w:rsidRDefault="004D2A1B" w:rsidP="005C1F77">
      <w:pPr>
        <w:shd w:val="clear" w:color="auto" w:fill="FFFFFF" w:themeFill="background1"/>
      </w:pPr>
    </w:p>
    <w:sectPr w:rsidR="004D2A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17"/>
    <w:rsid w:val="002E3FBE"/>
    <w:rsid w:val="003121A3"/>
    <w:rsid w:val="004D2A1B"/>
    <w:rsid w:val="004E5E17"/>
    <w:rsid w:val="005C1F77"/>
    <w:rsid w:val="009F32B3"/>
    <w:rsid w:val="00C47EBA"/>
    <w:rsid w:val="00FA4834"/>
    <w:rsid w:val="00F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C1F7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C1F7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2024-01-21T17:51:00Z</dcterms:created>
  <dcterms:modified xsi:type="dcterms:W3CDTF">2024-01-21T20:52:00Z</dcterms:modified>
</cp:coreProperties>
</file>