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11" w:rsidRDefault="001028DD">
      <w:bookmarkStart w:id="0" w:name="_GoBack"/>
      <w:bookmarkEnd w:id="0"/>
      <w:r>
        <w:rPr>
          <w:noProof/>
          <w:lang w:eastAsia="de-DE"/>
        </w:rPr>
        <w:t>Quelle:International Buellitin of Mission Research, New York 15.02.22</w:t>
      </w:r>
    </w:p>
    <w:p w:rsidR="00092BBF" w:rsidRPr="00092BBF" w:rsidRDefault="00092BBF" w:rsidP="00347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092BBF">
        <w:rPr>
          <w:rFonts w:ascii="Century Gothic" w:hAnsi="Century Gothic"/>
          <w:b/>
          <w:sz w:val="28"/>
          <w:szCs w:val="28"/>
        </w:rPr>
        <w:t>Weltbevölkerung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7,95 Milliarden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7.950 Millionen</w:t>
      </w:r>
    </w:p>
    <w:p w:rsidR="00A84527" w:rsidRPr="00092BBF" w:rsidRDefault="002765FC">
      <w:pPr>
        <w:rPr>
          <w:rFonts w:ascii="Century Gothic" w:hAnsi="Century Gothic"/>
          <w:b/>
          <w:sz w:val="28"/>
          <w:szCs w:val="28"/>
          <w:highlight w:val="yellow"/>
        </w:rPr>
      </w:pPr>
      <w:r w:rsidRPr="00092BBF">
        <w:rPr>
          <w:rFonts w:ascii="Century Gothic" w:hAnsi="Century Gothic"/>
          <w:b/>
          <w:sz w:val="28"/>
          <w:szCs w:val="28"/>
          <w:highlight w:val="yellow"/>
        </w:rPr>
        <w:t>Christen:</w:t>
      </w:r>
    </w:p>
    <w:p w:rsidR="001028DD" w:rsidRPr="00092BBF" w:rsidRDefault="001028DD">
      <w:pPr>
        <w:rPr>
          <w:rFonts w:ascii="Century Gothic" w:hAnsi="Century Gothic"/>
          <w:b/>
          <w:sz w:val="28"/>
          <w:szCs w:val="28"/>
          <w:highlight w:val="yellow"/>
        </w:rPr>
      </w:pPr>
      <w:r w:rsidRPr="00092BBF">
        <w:rPr>
          <w:rFonts w:ascii="Century Gothic" w:hAnsi="Century Gothic"/>
          <w:b/>
          <w:sz w:val="28"/>
          <w:szCs w:val="28"/>
          <w:highlight w:val="yellow"/>
        </w:rPr>
        <w:t>Katholiken</w:t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  <w:t>(1,2 Milliarden=)</w:t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  <w:t xml:space="preserve">      1.200 Millionen</w:t>
      </w:r>
    </w:p>
    <w:p w:rsidR="002765FC" w:rsidRPr="00092BBF" w:rsidRDefault="002765FC">
      <w:pPr>
        <w:rPr>
          <w:rFonts w:ascii="Century Gothic" w:hAnsi="Century Gothic"/>
          <w:b/>
          <w:sz w:val="28"/>
          <w:szCs w:val="28"/>
          <w:highlight w:val="yellow"/>
        </w:rPr>
      </w:pPr>
      <w:r w:rsidRPr="00092BBF">
        <w:rPr>
          <w:rFonts w:ascii="Century Gothic" w:hAnsi="Century Gothic"/>
          <w:b/>
          <w:sz w:val="28"/>
          <w:szCs w:val="28"/>
          <w:highlight w:val="yellow"/>
        </w:rPr>
        <w:t>Pfingstkirchliche und charismatische Christen</w:t>
      </w:r>
      <w:r w:rsidR="001028DD"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="001028DD" w:rsidRPr="00092BBF">
        <w:rPr>
          <w:rFonts w:ascii="Century Gothic" w:hAnsi="Century Gothic"/>
          <w:b/>
          <w:sz w:val="28"/>
          <w:szCs w:val="28"/>
          <w:highlight w:val="yellow"/>
        </w:rPr>
        <w:tab/>
        <w:t>667 Millionen</w:t>
      </w:r>
    </w:p>
    <w:p w:rsidR="001028DD" w:rsidRPr="00092BBF" w:rsidRDefault="001028DD">
      <w:pPr>
        <w:rPr>
          <w:rFonts w:ascii="Century Gothic" w:hAnsi="Century Gothic"/>
          <w:b/>
          <w:sz w:val="28"/>
          <w:szCs w:val="28"/>
          <w:highlight w:val="yellow"/>
        </w:rPr>
      </w:pPr>
      <w:r w:rsidRPr="00092BBF">
        <w:rPr>
          <w:rFonts w:ascii="Century Gothic" w:hAnsi="Century Gothic"/>
          <w:b/>
          <w:sz w:val="28"/>
          <w:szCs w:val="28"/>
          <w:highlight w:val="yellow"/>
        </w:rPr>
        <w:t>Evangelische Christen</w:t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  <w:t>600 Millionen</w:t>
      </w:r>
    </w:p>
    <w:p w:rsidR="001028DD" w:rsidRDefault="001028DD">
      <w:pPr>
        <w:rPr>
          <w:rFonts w:ascii="Century Gothic" w:hAnsi="Century Gothic"/>
          <w:b/>
          <w:sz w:val="28"/>
          <w:szCs w:val="28"/>
        </w:rPr>
      </w:pPr>
      <w:r w:rsidRPr="00092BBF">
        <w:rPr>
          <w:rFonts w:ascii="Century Gothic" w:hAnsi="Century Gothic"/>
          <w:b/>
          <w:sz w:val="28"/>
          <w:szCs w:val="28"/>
          <w:highlight w:val="yellow"/>
        </w:rPr>
        <w:t>Orthodoxe Christen</w:t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</w:r>
      <w:r w:rsidRPr="00092BBF">
        <w:rPr>
          <w:rFonts w:ascii="Century Gothic" w:hAnsi="Century Gothic"/>
          <w:b/>
          <w:sz w:val="28"/>
          <w:szCs w:val="28"/>
          <w:highlight w:val="yellow"/>
        </w:rPr>
        <w:tab/>
        <w:t>295 Millionen</w:t>
      </w:r>
    </w:p>
    <w:p w:rsidR="0006689F" w:rsidRDefault="00092BBF">
      <w:pPr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>Islam</w:t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00B050"/>
        </w:rPr>
        <w:tab/>
        <w:t xml:space="preserve">      1.900 Millionen</w:t>
      </w:r>
    </w:p>
    <w:p w:rsidR="00092BBF" w:rsidRDefault="00092BBF">
      <w:pPr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>Hinduismus</w:t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B2A1C7" w:themeFill="accent4" w:themeFillTint="99"/>
        </w:rPr>
        <w:tab/>
        <w:t xml:space="preserve">      1.000 Millionen</w:t>
      </w:r>
    </w:p>
    <w:p w:rsidR="00092BBF" w:rsidRDefault="00092BBF">
      <w:pPr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>Buddhismus</w:t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92CDDC" w:themeFill="accent5" w:themeFillTint="99"/>
        </w:rPr>
        <w:tab/>
        <w:t>545 Millionen</w:t>
      </w:r>
    </w:p>
    <w:p w:rsidR="00092BBF" w:rsidRDefault="00092BBF">
      <w:pPr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>Judentum</w:t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D99594" w:themeFill="accent2" w:themeFillTint="99"/>
        </w:rPr>
        <w:tab/>
        <w:t xml:space="preserve">  15 Millionen</w:t>
      </w:r>
    </w:p>
    <w:p w:rsidR="00092BBF" w:rsidRDefault="00092BBF">
      <w:pPr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>Bekenntnislose Menschen</w:t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  <w:t>897 Millionen</w:t>
      </w:r>
    </w:p>
    <w:p w:rsidR="0034785C" w:rsidRPr="0034785C" w:rsidRDefault="00092BBF" w:rsidP="0034785C">
      <w:pPr>
        <w:pStyle w:val="KeinLeerraum"/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 xml:space="preserve">davon Agnostiker </w:t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="0034785C"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  <w:t>750 Millionen</w:t>
      </w:r>
    </w:p>
    <w:p w:rsidR="0034785C" w:rsidRDefault="00092BBF" w:rsidP="0034785C">
      <w:pPr>
        <w:pStyle w:val="KeinLeerraum"/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sz w:val="24"/>
          <w:szCs w:val="24"/>
        </w:rPr>
        <w:t>(sagen: Wir können nicht wissen, ob es Gott gibt oder nicht</w:t>
      </w:r>
      <w:r w:rsidR="0034785C" w:rsidRPr="0034785C">
        <w:rPr>
          <w:rFonts w:ascii="Century Gothic" w:hAnsi="Century Gothic"/>
          <w:sz w:val="24"/>
          <w:szCs w:val="24"/>
        </w:rPr>
        <w:t>.)</w:t>
      </w:r>
      <w:r w:rsidRPr="0034785C">
        <w:rPr>
          <w:rFonts w:ascii="Century Gothic" w:hAnsi="Century Gothic"/>
          <w:sz w:val="24"/>
          <w:szCs w:val="24"/>
        </w:rPr>
        <w:tab/>
      </w:r>
      <w:r w:rsidRPr="0034785C">
        <w:rPr>
          <w:rFonts w:ascii="Century Gothic" w:hAnsi="Century Gothic"/>
          <w:sz w:val="24"/>
          <w:szCs w:val="24"/>
        </w:rPr>
        <w:tab/>
      </w:r>
      <w:r w:rsidR="0034785C">
        <w:rPr>
          <w:rFonts w:ascii="Century Gothic" w:hAnsi="Century Gothic"/>
          <w:b/>
          <w:sz w:val="28"/>
          <w:szCs w:val="28"/>
        </w:rPr>
        <w:tab/>
      </w:r>
    </w:p>
    <w:p w:rsidR="00092BBF" w:rsidRDefault="00092BBF" w:rsidP="0034785C">
      <w:pPr>
        <w:pStyle w:val="KeinLeerraum"/>
        <w:rPr>
          <w:rFonts w:ascii="Century Gothic" w:hAnsi="Century Gothic"/>
          <w:b/>
          <w:sz w:val="28"/>
          <w:szCs w:val="28"/>
        </w:rPr>
      </w:pP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>Atheisten</w:t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</w:r>
      <w:r w:rsidRPr="0034785C">
        <w:rPr>
          <w:rFonts w:ascii="Century Gothic" w:hAnsi="Century Gothic"/>
          <w:b/>
          <w:sz w:val="28"/>
          <w:szCs w:val="28"/>
          <w:shd w:val="clear" w:color="auto" w:fill="FABF8F" w:themeFill="accent6" w:themeFillTint="99"/>
        </w:rPr>
        <w:tab/>
        <w:t>147 Millionen</w:t>
      </w:r>
    </w:p>
    <w:p w:rsidR="0034785C" w:rsidRPr="0034785C" w:rsidRDefault="0034785C" w:rsidP="0034785C">
      <w:pPr>
        <w:pStyle w:val="KeinLeerraum"/>
        <w:rPr>
          <w:rFonts w:ascii="Century Gothic" w:hAnsi="Century Gothic"/>
          <w:sz w:val="24"/>
          <w:szCs w:val="24"/>
        </w:rPr>
      </w:pPr>
      <w:r w:rsidRPr="0034785C">
        <w:rPr>
          <w:rFonts w:ascii="Century Gothic" w:hAnsi="Century Gothic"/>
          <w:sz w:val="24"/>
          <w:szCs w:val="24"/>
        </w:rPr>
        <w:t>(sagen: Es gibt keinen Gott.)</w:t>
      </w:r>
    </w:p>
    <w:p w:rsidR="0034785C" w:rsidRDefault="0034785C" w:rsidP="0034785C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34785C" w:rsidRDefault="0034785C" w:rsidP="0034785C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765FC" w:rsidRPr="002765FC" w:rsidRDefault="001028D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5645426" cy="3392557"/>
            <wp:effectExtent l="0" t="0" r="12700" b="1778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4527" w:rsidRDefault="00A84527"/>
    <w:p w:rsidR="008E0A11" w:rsidRDefault="00784093">
      <w:r>
        <w:rPr>
          <w:noProof/>
          <w:lang w:eastAsia="de-DE"/>
        </w:rPr>
        <w:lastRenderedPageBreak/>
        <w:drawing>
          <wp:anchor distT="0" distB="0" distL="114300" distR="114300" simplePos="0" relativeHeight="251741184" behindDoc="0" locked="0" layoutInCell="1" allowOverlap="1" wp14:anchorId="2901A9BE" wp14:editId="3FD9AFC5">
            <wp:simplePos x="0" y="0"/>
            <wp:positionH relativeFrom="column">
              <wp:posOffset>4771142</wp:posOffset>
            </wp:positionH>
            <wp:positionV relativeFrom="paragraph">
              <wp:posOffset>39453</wp:posOffset>
            </wp:positionV>
            <wp:extent cx="523875" cy="231457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8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89F">
        <w:t>Lösung: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3070"/>
        <w:gridCol w:w="2850"/>
        <w:gridCol w:w="4961"/>
      </w:tblGrid>
      <w:tr w:rsidR="000601D6" w:rsidTr="00784093">
        <w:tc>
          <w:tcPr>
            <w:tcW w:w="3070" w:type="dxa"/>
          </w:tcPr>
          <w:p w:rsidR="000601D6" w:rsidRDefault="000601D6"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3DB3E8FD" wp14:editId="39FE099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138430</wp:posOffset>
                  </wp:positionV>
                  <wp:extent cx="1501775" cy="1501775"/>
                  <wp:effectExtent l="0" t="0" r="3175" b="3175"/>
                  <wp:wrapNone/>
                  <wp:docPr id="20" name="Grafik 20" descr="C:\Program Files (x86)\Picto Selector\png\ARASAAC Symbol Set\3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Picto Selector\png\ARASAAC Symbol Set\3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</w:tc>
        <w:tc>
          <w:tcPr>
            <w:tcW w:w="2850" w:type="dxa"/>
          </w:tcPr>
          <w:p w:rsidR="000601D6" w:rsidRDefault="000601D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C245A2" wp14:editId="74F654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151130</wp:posOffset>
                      </wp:positionV>
                      <wp:extent cx="1759585" cy="12001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958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4E" w:rsidRPr="002A0AEF" w:rsidRDefault="00E0274E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t>Christentum</w:t>
                                  </w:r>
                                </w:p>
                                <w:p w:rsidR="00C475DD" w:rsidRDefault="002765FC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2,5</w:t>
                                  </w:r>
                                  <w:r w:rsidR="00F2449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Milliarden</w:t>
                                  </w:r>
                                </w:p>
                                <w:p w:rsidR="00F24492" w:rsidRPr="002A0AEF" w:rsidRDefault="00F24492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96517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.</w:t>
                                  </w:r>
                                  <w:r w:rsidR="002765F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00 </w:t>
                                  </w:r>
                                  <w:r w:rsidR="000601D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Millionen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2pt;margin-top:11.9pt;width:138.5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" filled="f" stroked="f">
                      <v:textbo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Christentum</w:t>
                            </w:r>
                          </w:p>
                          <w:p w:rsidR="00C475DD" w:rsidRDefault="002765FC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2,5</w:t>
                            </w:r>
                            <w:r w:rsidR="00F2449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Milliarden</w:t>
                            </w:r>
                          </w:p>
                          <w:p w:rsidR="00F24492" w:rsidRPr="002A0AEF" w:rsidRDefault="00F24492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2</w:t>
                            </w:r>
                            <w:r w:rsidR="0096517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.</w:t>
                            </w:r>
                            <w:r w:rsidR="002765F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00 </w:t>
                            </w:r>
                            <w:r w:rsidR="000601D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Millionen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0601D6" w:rsidRDefault="000601D6"/>
        </w:tc>
      </w:tr>
      <w:tr w:rsidR="000601D6" w:rsidTr="00784093">
        <w:tc>
          <w:tcPr>
            <w:tcW w:w="3070" w:type="dxa"/>
          </w:tcPr>
          <w:p w:rsidR="000601D6" w:rsidRDefault="000601D6"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3A5CD7E3" wp14:editId="16D2E04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85090</wp:posOffset>
                  </wp:positionV>
                  <wp:extent cx="1580515" cy="1580515"/>
                  <wp:effectExtent l="0" t="0" r="635" b="635"/>
                  <wp:wrapNone/>
                  <wp:docPr id="14" name="Grafik 14" descr="C:\Program Files (x86)\Picto Selector\png\ARASAAC Symbol Set\24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Picto Selector\png\ARASAAC Symbol Set\24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</w:tc>
        <w:tc>
          <w:tcPr>
            <w:tcW w:w="2850" w:type="dxa"/>
          </w:tcPr>
          <w:p w:rsidR="000601D6" w:rsidRDefault="000601D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2E234" wp14:editId="2ADCB9A3">
                      <wp:simplePos x="0" y="0"/>
                      <wp:positionH relativeFrom="column">
                        <wp:posOffset>-28962</wp:posOffset>
                      </wp:positionH>
                      <wp:positionV relativeFrom="paragraph">
                        <wp:posOffset>255270</wp:posOffset>
                      </wp:positionV>
                      <wp:extent cx="1765300" cy="120015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4E" w:rsidRPr="002A0AEF" w:rsidRDefault="00E0274E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t>Islam</w:t>
                                  </w:r>
                                </w:p>
                                <w:p w:rsidR="00C475DD" w:rsidRDefault="002765FC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1,9</w:t>
                                  </w:r>
                                  <w:r w:rsidR="00F2449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Milliarden</w:t>
                                  </w:r>
                                </w:p>
                                <w:p w:rsidR="000601D6" w:rsidRPr="002A0AEF" w:rsidRDefault="000601D6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</w:t>
                                  </w:r>
                                  <w:r w:rsidR="0096517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.</w:t>
                                  </w:r>
                                  <w:r w:rsidR="002765F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00 Millionen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3pt;margin-top:20.1pt;width:139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" filled="f" stroked="f">
                      <v:textbo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Islam</w:t>
                            </w:r>
                          </w:p>
                          <w:p w:rsidR="00C475DD" w:rsidRDefault="002765FC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1,9</w:t>
                            </w:r>
                            <w:r w:rsidR="00F24492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Milliarden</w:t>
                            </w:r>
                          </w:p>
                          <w:p w:rsidR="000601D6" w:rsidRPr="002A0AEF" w:rsidRDefault="000601D6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</w:t>
                            </w:r>
                            <w:r w:rsidR="0096517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.</w:t>
                            </w:r>
                            <w:r w:rsidR="002765F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00 Millionen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0601D6" w:rsidRDefault="00784093">
            <w:r>
              <w:rPr>
                <w:noProof/>
                <w:lang w:eastAsia="de-D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670851</wp:posOffset>
                  </wp:positionH>
                  <wp:positionV relativeFrom="paragraph">
                    <wp:posOffset>9824</wp:posOffset>
                  </wp:positionV>
                  <wp:extent cx="514350" cy="1647825"/>
                  <wp:effectExtent l="4762" t="0" r="4763" b="4762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1D6" w:rsidTr="00784093">
        <w:tc>
          <w:tcPr>
            <w:tcW w:w="3070" w:type="dxa"/>
          </w:tcPr>
          <w:p w:rsidR="000601D6" w:rsidRDefault="000601D6"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55B7E95B" wp14:editId="0B80292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137795</wp:posOffset>
                  </wp:positionV>
                  <wp:extent cx="1774190" cy="1707515"/>
                  <wp:effectExtent l="0" t="0" r="0" b="6985"/>
                  <wp:wrapNone/>
                  <wp:docPr id="17" name="Grafik 17" descr="Ganesha, Hinduismus, Hindu, Tempel, Gott, Ele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nesha, Hinduismus, Hindu, Tempel, Gott, Ele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</w:tc>
        <w:tc>
          <w:tcPr>
            <w:tcW w:w="2850" w:type="dxa"/>
          </w:tcPr>
          <w:p w:rsidR="000601D6" w:rsidRDefault="000601D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B819AE" wp14:editId="07BE17D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398689</wp:posOffset>
                      </wp:positionV>
                      <wp:extent cx="1671955" cy="120015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4E" w:rsidRPr="002A0AEF" w:rsidRDefault="00E0274E" w:rsidP="002A0AE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t>Hinduismus</w:t>
                                  </w:r>
                                </w:p>
                                <w:p w:rsidR="002765FC" w:rsidRDefault="002765FC" w:rsidP="002765F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 Milliarde</w:t>
                                  </w:r>
                                </w:p>
                                <w:p w:rsidR="00FB47DF" w:rsidRPr="002A0AEF" w:rsidRDefault="002765FC" w:rsidP="002A0AEF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1.00</w:t>
                                  </w:r>
                                  <w:r w:rsidR="00FB47DF" w:rsidRPr="002A0AEF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0 </w:t>
                                  </w:r>
                                  <w:r w:rsidR="00F2449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Millionen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9pt;margin-top:31.4pt;width:131.6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" filled="f" stroked="f">
                      <v:textbox>
                        <w:txbxContent>
                          <w:p w:rsidR="00E0274E" w:rsidRPr="002A0AEF" w:rsidRDefault="00E0274E" w:rsidP="002A0AE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Hinduismus</w:t>
                            </w:r>
                          </w:p>
                          <w:p w:rsidR="002765FC" w:rsidRDefault="002765FC" w:rsidP="002765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 Milliarde</w:t>
                            </w:r>
                          </w:p>
                          <w:p w:rsidR="00FB47DF" w:rsidRPr="002A0AEF" w:rsidRDefault="002765FC" w:rsidP="002A0AE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1.00</w:t>
                            </w:r>
                            <w:r w:rsidR="00FB47DF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F2449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Millionen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0601D6" w:rsidRDefault="00784093">
            <w:r>
              <w:rPr>
                <w:noProof/>
                <w:lang w:eastAsia="de-D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423821</wp:posOffset>
                  </wp:positionH>
                  <wp:positionV relativeFrom="paragraph">
                    <wp:posOffset>505736</wp:posOffset>
                  </wp:positionV>
                  <wp:extent cx="419100" cy="9525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9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1D6" w:rsidTr="00784093">
        <w:tc>
          <w:tcPr>
            <w:tcW w:w="3070" w:type="dxa"/>
          </w:tcPr>
          <w:p w:rsidR="000601D6" w:rsidRDefault="000601D6"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45DE601C" wp14:editId="7F19FB9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123825</wp:posOffset>
                  </wp:positionV>
                  <wp:extent cx="1541780" cy="1541780"/>
                  <wp:effectExtent l="0" t="0" r="1270" b="1270"/>
                  <wp:wrapNone/>
                  <wp:docPr id="16" name="Grafik 16" descr="C:\Program Files (x86)\Picto Selector\png\ARASAAC Symbol Set\238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Picto Selector\png\ARASAAC Symbol Set\238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</w:tc>
        <w:tc>
          <w:tcPr>
            <w:tcW w:w="2850" w:type="dxa"/>
          </w:tcPr>
          <w:p w:rsidR="000601D6" w:rsidRDefault="000601D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D5E5DD" wp14:editId="02E01BA4">
                      <wp:simplePos x="0" y="0"/>
                      <wp:positionH relativeFrom="column">
                        <wp:posOffset>10614</wp:posOffset>
                      </wp:positionH>
                      <wp:positionV relativeFrom="paragraph">
                        <wp:posOffset>371837</wp:posOffset>
                      </wp:positionV>
                      <wp:extent cx="1814830" cy="120015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483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4E" w:rsidRPr="002A0AEF" w:rsidRDefault="00E0274E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t>Buddhismus</w:t>
                                  </w:r>
                                </w:p>
                                <w:p w:rsidR="002045A8" w:rsidRPr="002A0AEF" w:rsidRDefault="002765FC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545</w:t>
                                  </w:r>
                                  <w:r w:rsidR="002045A8" w:rsidRPr="002A0AEF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2449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Millionen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85pt;margin-top:29.3pt;width:142.9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" filled="f" stroked="f">
                      <v:textbo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Buddhismus</w:t>
                            </w:r>
                          </w:p>
                          <w:p w:rsidR="002045A8" w:rsidRPr="002A0AEF" w:rsidRDefault="002765FC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545</w:t>
                            </w:r>
                            <w:r w:rsidR="002045A8"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449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Millionen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0601D6" w:rsidRDefault="00784093">
            <w:r>
              <w:rPr>
                <w:noProof/>
                <w:lang w:eastAsia="de-D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212223</wp:posOffset>
                  </wp:positionH>
                  <wp:positionV relativeFrom="paragraph">
                    <wp:posOffset>731645</wp:posOffset>
                  </wp:positionV>
                  <wp:extent cx="447675" cy="476250"/>
                  <wp:effectExtent l="4763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1D6" w:rsidTr="00784093">
        <w:tc>
          <w:tcPr>
            <w:tcW w:w="3070" w:type="dxa"/>
          </w:tcPr>
          <w:p w:rsidR="000601D6" w:rsidRDefault="000601D6"/>
          <w:p w:rsidR="000601D6" w:rsidRDefault="000601D6"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1" locked="0" layoutInCell="1" allowOverlap="1" wp14:anchorId="46129C0C" wp14:editId="52F941F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89535</wp:posOffset>
                  </wp:positionV>
                  <wp:extent cx="1228090" cy="1350645"/>
                  <wp:effectExtent l="0" t="0" r="0" b="0"/>
                  <wp:wrapNone/>
                  <wp:docPr id="15" name="Grafik 15" descr="C:\Program Files (x86)\Picto Selector\png\ARASAAC Symbol Set\30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Picto Selector\png\ARASAAC Symbol Set\3040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9" t="24161" r="20140" b="9396"/>
                          <a:stretch/>
                        </pic:blipFill>
                        <pic:spPr bwMode="auto">
                          <a:xfrm>
                            <a:off x="0" y="0"/>
                            <a:ext cx="12280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  <w:p w:rsidR="000601D6" w:rsidRDefault="000601D6"/>
        </w:tc>
        <w:tc>
          <w:tcPr>
            <w:tcW w:w="2850" w:type="dxa"/>
          </w:tcPr>
          <w:p w:rsidR="000601D6" w:rsidRDefault="000601D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637C43" wp14:editId="66A2FBA4">
                      <wp:simplePos x="0" y="0"/>
                      <wp:positionH relativeFrom="column">
                        <wp:posOffset>36557</wp:posOffset>
                      </wp:positionH>
                      <wp:positionV relativeFrom="paragraph">
                        <wp:posOffset>396694</wp:posOffset>
                      </wp:positionV>
                      <wp:extent cx="1595755" cy="1061085"/>
                      <wp:effectExtent l="0" t="0" r="0" b="571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1061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74E" w:rsidRPr="002A0AEF" w:rsidRDefault="00E0274E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40"/>
                                    </w:rPr>
                                    <w:t>Judentum</w:t>
                                  </w:r>
                                </w:p>
                                <w:p w:rsidR="00C475DD" w:rsidRPr="002A0AEF" w:rsidRDefault="00A95907" w:rsidP="002A0AE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A0AEF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="00F24492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Millionen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9pt;margin-top:31.25pt;width:125.65pt;height:8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" filled="f" stroked="f">
                      <v:textbox>
                        <w:txbxContent>
                          <w:p w:rsidR="00E0274E" w:rsidRPr="002A0AEF" w:rsidRDefault="00E0274E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Judentum</w:t>
                            </w:r>
                          </w:p>
                          <w:p w:rsidR="00C475DD" w:rsidRPr="002A0AEF" w:rsidRDefault="00A95907" w:rsidP="002A0A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A0AEF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F2449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Millionen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</w:tcPr>
          <w:p w:rsidR="000601D6" w:rsidRDefault="000601D6"/>
          <w:p w:rsidR="00A84527" w:rsidRPr="00A84527" w:rsidRDefault="00784093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34974</wp:posOffset>
                  </wp:positionH>
                  <wp:positionV relativeFrom="paragraph">
                    <wp:posOffset>606514</wp:posOffset>
                  </wp:positionV>
                  <wp:extent cx="495300" cy="133350"/>
                  <wp:effectExtent l="0" t="9525" r="9525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01D6" w:rsidRDefault="000601D6"/>
    <w:p w:rsidR="00C475DD" w:rsidRDefault="00C475DD"/>
    <w:p w:rsidR="000601D6" w:rsidRPr="00226A5F" w:rsidRDefault="00226A5F">
      <w:pPr>
        <w:rPr>
          <w:rFonts w:ascii="Century Gothic" w:hAnsi="Century Gothic"/>
          <w:b/>
          <w:sz w:val="28"/>
          <w:szCs w:val="28"/>
        </w:rPr>
      </w:pPr>
      <w:r w:rsidRPr="00226A5F">
        <w:rPr>
          <w:rFonts w:ascii="Century Gothic" w:hAnsi="Century Gothic"/>
          <w:b/>
          <w:sz w:val="28"/>
          <w:szCs w:val="28"/>
        </w:rPr>
        <w:lastRenderedPageBreak/>
        <w:t>Zum Einkleben:</w:t>
      </w:r>
    </w:p>
    <w:p w:rsidR="000601D6" w:rsidRDefault="00784093"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3ED75F4E" wp14:editId="67701C3C">
            <wp:simplePos x="0" y="0"/>
            <wp:positionH relativeFrom="column">
              <wp:posOffset>581025</wp:posOffset>
            </wp:positionH>
            <wp:positionV relativeFrom="paragraph">
              <wp:posOffset>266065</wp:posOffset>
            </wp:positionV>
            <wp:extent cx="1760220" cy="1760220"/>
            <wp:effectExtent l="0" t="0" r="0" b="0"/>
            <wp:wrapNone/>
            <wp:docPr id="268" name="Grafik 268" descr="C:\Program Files (x86)\Picto Selector\png\ARASAAC Symbol Set\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Picto Selector\png\ARASAAC Symbol Set\31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D6" w:rsidRDefault="000601D6"/>
    <w:p w:rsidR="000601D6" w:rsidRDefault="00784093">
      <w:r>
        <w:rPr>
          <w:noProof/>
          <w:lang w:eastAsia="de-DE"/>
        </w:rPr>
        <w:drawing>
          <wp:anchor distT="0" distB="0" distL="114300" distR="114300" simplePos="0" relativeHeight="251726848" behindDoc="1" locked="0" layoutInCell="1" allowOverlap="1" wp14:anchorId="6F97D702" wp14:editId="2F205F2A">
            <wp:simplePos x="0" y="0"/>
            <wp:positionH relativeFrom="column">
              <wp:posOffset>2711450</wp:posOffset>
            </wp:positionH>
            <wp:positionV relativeFrom="paragraph">
              <wp:posOffset>135890</wp:posOffset>
            </wp:positionV>
            <wp:extent cx="1228090" cy="1350645"/>
            <wp:effectExtent l="0" t="0" r="0" b="0"/>
            <wp:wrapNone/>
            <wp:docPr id="267" name="Grafik 267" descr="C:\Program Files (x86)\Picto Selector\png\ARASAAC Symbol Set\30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304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9" t="24161" r="20140" b="9396"/>
                    <a:stretch/>
                  </pic:blipFill>
                  <pic:spPr bwMode="auto">
                    <a:xfrm>
                      <a:off x="0" y="0"/>
                      <a:ext cx="12280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07EF966B" wp14:editId="0D6A3747">
            <wp:simplePos x="0" y="0"/>
            <wp:positionH relativeFrom="column">
              <wp:posOffset>4311015</wp:posOffset>
            </wp:positionH>
            <wp:positionV relativeFrom="paragraph">
              <wp:posOffset>7620</wp:posOffset>
            </wp:positionV>
            <wp:extent cx="1774190" cy="1707515"/>
            <wp:effectExtent l="0" t="0" r="0" b="6985"/>
            <wp:wrapNone/>
            <wp:docPr id="270" name="Grafik 270" descr="Ganesha, Hinduismus, Hindu, Tempel, Gott, Ele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nesha, Hinduismus, Hindu, Tempel, Gott, Elef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E6" w:rsidRDefault="00E27BE6"/>
    <w:p w:rsidR="00E27BE6" w:rsidRDefault="00E27BE6"/>
    <w:p w:rsidR="00E27BE6" w:rsidRDefault="00E27BE6"/>
    <w:p w:rsidR="00E27BE6" w:rsidRDefault="00E27BE6"/>
    <w:p w:rsidR="00E27BE6" w:rsidRDefault="00784093">
      <w:r>
        <w:rPr>
          <w:noProof/>
          <w:lang w:eastAsia="de-DE"/>
        </w:rPr>
        <w:drawing>
          <wp:anchor distT="0" distB="0" distL="114300" distR="114300" simplePos="0" relativeHeight="251740160" behindDoc="1" locked="0" layoutInCell="1" allowOverlap="1" wp14:anchorId="7BE21388" wp14:editId="2B1452F3">
            <wp:simplePos x="0" y="0"/>
            <wp:positionH relativeFrom="column">
              <wp:posOffset>1108075</wp:posOffset>
            </wp:positionH>
            <wp:positionV relativeFrom="paragraph">
              <wp:posOffset>81915</wp:posOffset>
            </wp:positionV>
            <wp:extent cx="1939290" cy="1939290"/>
            <wp:effectExtent l="0" t="0" r="3810" b="3810"/>
            <wp:wrapNone/>
            <wp:docPr id="273" name="Grafik 273" descr="C:\Program Files (x86)\Picto Selector\png\ARASAAC Symbol Set\24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241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93" w:rsidRDefault="00784093">
      <w:r>
        <w:rPr>
          <w:noProof/>
          <w:lang w:eastAsia="de-DE"/>
        </w:rPr>
        <w:drawing>
          <wp:anchor distT="0" distB="0" distL="114300" distR="114300" simplePos="0" relativeHeight="251738112" behindDoc="1" locked="0" layoutInCell="1" allowOverlap="1" wp14:anchorId="46B00B3F" wp14:editId="6AAC412E">
            <wp:simplePos x="0" y="0"/>
            <wp:positionH relativeFrom="column">
              <wp:posOffset>3946525</wp:posOffset>
            </wp:positionH>
            <wp:positionV relativeFrom="paragraph">
              <wp:posOffset>169545</wp:posOffset>
            </wp:positionV>
            <wp:extent cx="1541780" cy="1541780"/>
            <wp:effectExtent l="0" t="0" r="1270" b="1270"/>
            <wp:wrapNone/>
            <wp:docPr id="272" name="Grafik 272" descr="C:\Program Files (x86)\Picto Selector\png\ARASAAC Symbol Set\23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2385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093" w:rsidRDefault="00784093"/>
    <w:p w:rsidR="00784093" w:rsidRDefault="00784093"/>
    <w:p w:rsidR="00784093" w:rsidRDefault="00784093"/>
    <w:p w:rsidR="00784093" w:rsidRDefault="00784093"/>
    <w:p w:rsidR="00E27BE6" w:rsidRDefault="00E27BE6"/>
    <w:p w:rsidR="00784093" w:rsidRDefault="00784093"/>
    <w:p w:rsidR="00784093" w:rsidRDefault="00784093"/>
    <w:p w:rsidR="005735C9" w:rsidRDefault="00E27BE6" w:rsidP="00784093">
      <w:pPr>
        <w:jc w:val="center"/>
        <w:rPr>
          <w:rFonts w:ascii="Century Gothic" w:hAnsi="Century Gothic"/>
          <w:b/>
          <w:sz w:val="40"/>
          <w:bdr w:val="single" w:sz="24" w:space="0" w:color="auto"/>
        </w:rPr>
      </w:pPr>
      <w:r w:rsidRPr="005735C9">
        <w:rPr>
          <w:rFonts w:ascii="Century Gothic" w:hAnsi="Century Gothic"/>
          <w:b/>
          <w:sz w:val="40"/>
          <w:bdr w:val="single" w:sz="24" w:space="0" w:color="auto"/>
        </w:rPr>
        <w:t>Buddhismus</w:t>
      </w:r>
      <w:r w:rsidR="005735C9" w:rsidRPr="005735C9">
        <w:rPr>
          <w:rFonts w:ascii="Century Gothic" w:hAnsi="Century Gothic"/>
          <w:b/>
          <w:sz w:val="40"/>
          <w:bdr w:val="single" w:sz="24" w:space="0" w:color="auto"/>
        </w:rPr>
        <w:t xml:space="preserve"> </w:t>
      </w:r>
      <w:r w:rsidR="005735C9">
        <w:rPr>
          <w:rFonts w:ascii="Century Gothic" w:hAnsi="Century Gothic"/>
          <w:b/>
          <w:sz w:val="40"/>
        </w:rPr>
        <w:t xml:space="preserve">   </w:t>
      </w:r>
      <w:r>
        <w:rPr>
          <w:rFonts w:ascii="Century Gothic" w:hAnsi="Century Gothic"/>
          <w:b/>
          <w:sz w:val="40"/>
        </w:rPr>
        <w:t xml:space="preserve">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>Judentum</w:t>
      </w:r>
    </w:p>
    <w:p w:rsidR="00784093" w:rsidRDefault="00784093" w:rsidP="005735C9"/>
    <w:p w:rsidR="00495DD1" w:rsidRDefault="005735C9" w:rsidP="00784093">
      <w:pPr>
        <w:jc w:val="center"/>
        <w:rPr>
          <w:rFonts w:ascii="Century Gothic" w:hAnsi="Century Gothic"/>
          <w:b/>
          <w:sz w:val="40"/>
        </w:rPr>
      </w:pPr>
      <w:r w:rsidRPr="005735C9">
        <w:rPr>
          <w:rFonts w:ascii="Century Gothic" w:hAnsi="Century Gothic"/>
          <w:b/>
          <w:sz w:val="40"/>
          <w:bdr w:val="single" w:sz="24" w:space="0" w:color="auto"/>
        </w:rPr>
        <w:t xml:space="preserve">Islam  </w:t>
      </w:r>
      <w:r>
        <w:rPr>
          <w:rFonts w:ascii="Century Gothic" w:hAnsi="Century Gothic"/>
          <w:b/>
          <w:sz w:val="40"/>
        </w:rPr>
        <w:t xml:space="preserve">    </w:t>
      </w:r>
      <w:r w:rsidRPr="005735C9">
        <w:rPr>
          <w:rFonts w:ascii="Century Gothic" w:hAnsi="Century Gothic"/>
          <w:b/>
          <w:sz w:val="40"/>
          <w:bdr w:val="single" w:sz="24" w:space="0" w:color="auto"/>
        </w:rPr>
        <w:t>Christentum</w:t>
      </w:r>
    </w:p>
    <w:p w:rsidR="00784093" w:rsidRDefault="00784093" w:rsidP="00495DD1">
      <w:pPr>
        <w:rPr>
          <w:rFonts w:ascii="Century Gothic" w:hAnsi="Century Gothic"/>
          <w:b/>
          <w:sz w:val="40"/>
        </w:rPr>
      </w:pPr>
    </w:p>
    <w:p w:rsidR="005735C9" w:rsidRDefault="005735C9" w:rsidP="00784093">
      <w:pPr>
        <w:jc w:val="center"/>
        <w:rPr>
          <w:rFonts w:ascii="Century Gothic" w:hAnsi="Century Gothic"/>
          <w:b/>
          <w:sz w:val="40"/>
          <w:bdr w:val="single" w:sz="24" w:space="0" w:color="auto"/>
        </w:rPr>
      </w:pPr>
      <w:r w:rsidRPr="005735C9">
        <w:rPr>
          <w:rFonts w:ascii="Century Gothic" w:hAnsi="Century Gothic"/>
          <w:b/>
          <w:sz w:val="40"/>
          <w:bdr w:val="single" w:sz="24" w:space="0" w:color="auto"/>
        </w:rPr>
        <w:t>Hinduismus</w:t>
      </w:r>
    </w:p>
    <w:p w:rsidR="0096517C" w:rsidRDefault="0096517C" w:rsidP="00784093">
      <w:pPr>
        <w:jc w:val="center"/>
        <w:rPr>
          <w:rFonts w:ascii="Century Gothic" w:hAnsi="Century Gothic"/>
          <w:b/>
          <w:sz w:val="40"/>
          <w:bdr w:val="single" w:sz="24" w:space="0" w:color="auto"/>
        </w:rPr>
      </w:pPr>
    </w:p>
    <w:p w:rsidR="0096517C" w:rsidRDefault="0096517C" w:rsidP="00784093">
      <w:pPr>
        <w:jc w:val="center"/>
        <w:rPr>
          <w:rFonts w:ascii="Century Gothic" w:hAnsi="Century Gothic"/>
          <w:b/>
          <w:sz w:val="40"/>
          <w:bdr w:val="single" w:sz="24" w:space="0" w:color="auto"/>
        </w:rPr>
      </w:pPr>
    </w:p>
    <w:p w:rsidR="0096517C" w:rsidRDefault="0096517C" w:rsidP="00784093">
      <w:pPr>
        <w:jc w:val="center"/>
        <w:rPr>
          <w:rFonts w:ascii="Century Gothic" w:hAnsi="Century Gothic"/>
          <w:b/>
          <w:sz w:val="40"/>
          <w:bdr w:val="single" w:sz="24" w:space="0" w:color="auto"/>
        </w:rPr>
      </w:pPr>
    </w:p>
    <w:p w:rsidR="00226A5F" w:rsidRDefault="00226A5F" w:rsidP="0096517C">
      <w:pPr>
        <w:rPr>
          <w:rFonts w:ascii="Verdana" w:hAnsi="Verdana"/>
          <w:sz w:val="24"/>
          <w:szCs w:val="24"/>
        </w:rPr>
      </w:pPr>
    </w:p>
    <w:p w:rsidR="0096517C" w:rsidRPr="00226A5F" w:rsidRDefault="00226A5F" w:rsidP="0096517C">
      <w:pPr>
        <w:rPr>
          <w:rFonts w:ascii="Verdana" w:hAnsi="Verdana"/>
          <w:sz w:val="24"/>
          <w:szCs w:val="24"/>
        </w:rPr>
      </w:pPr>
      <w:r w:rsidRPr="00226A5F">
        <w:rPr>
          <w:rFonts w:ascii="Verdana" w:hAnsi="Verdana"/>
          <w:sz w:val="24"/>
          <w:szCs w:val="24"/>
        </w:rPr>
        <w:lastRenderedPageBreak/>
        <w:t>Symbole und Namen der Religionen hier einkleben</w:t>
      </w:r>
      <w:r w:rsidR="009F6C69">
        <w:rPr>
          <w:rFonts w:ascii="Verdana" w:hAnsi="Verdana"/>
          <w:sz w:val="24"/>
          <w:szCs w:val="24"/>
        </w:rPr>
        <w:t xml:space="preserve"> (Zahlenbalken dazu zeichnen)</w:t>
      </w:r>
      <w:r w:rsidRPr="00226A5F">
        <w:rPr>
          <w:rFonts w:ascii="Verdana" w:hAnsi="Verdana"/>
          <w:sz w:val="24"/>
          <w:szCs w:val="24"/>
        </w:rPr>
        <w:t>:</w:t>
      </w: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2765FC" w:rsidP="0096517C">
      <w:pPr>
        <w:jc w:val="right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25</w:t>
      </w:r>
      <w:r w:rsidR="0096517C">
        <w:rPr>
          <w:rFonts w:ascii="Verdana" w:hAnsi="Verdana"/>
          <w:b/>
          <w:sz w:val="40"/>
        </w:rPr>
        <w:t>00  Millionen</w:t>
      </w: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2765FC" w:rsidP="0096517C">
      <w:pPr>
        <w:jc w:val="right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19</w:t>
      </w:r>
      <w:r w:rsidR="0096517C">
        <w:rPr>
          <w:rFonts w:ascii="Verdana" w:hAnsi="Verdana"/>
          <w:b/>
          <w:sz w:val="40"/>
        </w:rPr>
        <w:t>00 Millionen</w:t>
      </w: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2765FC" w:rsidP="0096517C">
      <w:pPr>
        <w:jc w:val="right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100</w:t>
      </w:r>
      <w:r w:rsidR="0096517C">
        <w:rPr>
          <w:rFonts w:ascii="Verdana" w:hAnsi="Verdana"/>
          <w:b/>
          <w:sz w:val="40"/>
        </w:rPr>
        <w:t>0  Millionen</w:t>
      </w: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2765FC" w:rsidP="0096517C">
      <w:pPr>
        <w:jc w:val="right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545</w:t>
      </w:r>
      <w:r w:rsidR="0096517C">
        <w:rPr>
          <w:rFonts w:ascii="Verdana" w:hAnsi="Verdana"/>
          <w:b/>
          <w:sz w:val="40"/>
        </w:rPr>
        <w:t xml:space="preserve">  Millionen</w:t>
      </w: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Default="0096517C" w:rsidP="0096517C">
      <w:pPr>
        <w:rPr>
          <w:rFonts w:ascii="Verdana" w:hAnsi="Verdana"/>
          <w:b/>
          <w:sz w:val="40"/>
        </w:rPr>
      </w:pPr>
    </w:p>
    <w:p w:rsidR="0096517C" w:rsidRPr="0096517C" w:rsidRDefault="0096517C" w:rsidP="0096517C">
      <w:pPr>
        <w:jc w:val="right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15  Millionen</w:t>
      </w:r>
    </w:p>
    <w:sectPr w:rsidR="0096517C" w:rsidRPr="0096517C" w:rsidSect="00CB0A20">
      <w:footerReference w:type="default" r:id="rId1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77" w:rsidRDefault="00393E77" w:rsidP="00C475DD">
      <w:pPr>
        <w:spacing w:after="0" w:line="240" w:lineRule="auto"/>
      </w:pPr>
      <w:r>
        <w:separator/>
      </w:r>
    </w:p>
  </w:endnote>
  <w:endnote w:type="continuationSeparator" w:id="0">
    <w:p w:rsidR="00393E77" w:rsidRDefault="00393E77" w:rsidP="00C4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20" w:rsidRDefault="00CB0A20" w:rsidP="00CB0A20">
    <w:pPr>
      <w:pStyle w:val="Fuzeile"/>
      <w:jc w:val="right"/>
    </w:pPr>
    <w:r>
      <w:t>reli-order.de erstellt mit Picto-Selector</w:t>
    </w:r>
  </w:p>
  <w:p w:rsidR="00CB0A20" w:rsidRDefault="00CB0A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77" w:rsidRDefault="00393E77" w:rsidP="00C475DD">
      <w:pPr>
        <w:spacing w:after="0" w:line="240" w:lineRule="auto"/>
      </w:pPr>
      <w:r>
        <w:separator/>
      </w:r>
    </w:p>
  </w:footnote>
  <w:footnote w:type="continuationSeparator" w:id="0">
    <w:p w:rsidR="00393E77" w:rsidRDefault="00393E77" w:rsidP="00C47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E"/>
    <w:rsid w:val="000601D6"/>
    <w:rsid w:val="0006689F"/>
    <w:rsid w:val="000923A8"/>
    <w:rsid w:val="00092BBF"/>
    <w:rsid w:val="001028DD"/>
    <w:rsid w:val="00171E69"/>
    <w:rsid w:val="002045A8"/>
    <w:rsid w:val="00226A5F"/>
    <w:rsid w:val="002765FC"/>
    <w:rsid w:val="002A0AEF"/>
    <w:rsid w:val="00311CD5"/>
    <w:rsid w:val="0034785C"/>
    <w:rsid w:val="00393E77"/>
    <w:rsid w:val="00495DD1"/>
    <w:rsid w:val="005735C9"/>
    <w:rsid w:val="005F731D"/>
    <w:rsid w:val="0064225A"/>
    <w:rsid w:val="0065177F"/>
    <w:rsid w:val="006858B8"/>
    <w:rsid w:val="00784093"/>
    <w:rsid w:val="00886179"/>
    <w:rsid w:val="008E0A11"/>
    <w:rsid w:val="0096517C"/>
    <w:rsid w:val="009E2B35"/>
    <w:rsid w:val="009F32B3"/>
    <w:rsid w:val="009F6C69"/>
    <w:rsid w:val="00A75BC7"/>
    <w:rsid w:val="00A84527"/>
    <w:rsid w:val="00A95907"/>
    <w:rsid w:val="00AA209F"/>
    <w:rsid w:val="00AC73FA"/>
    <w:rsid w:val="00B02A0E"/>
    <w:rsid w:val="00C475DD"/>
    <w:rsid w:val="00C47EBA"/>
    <w:rsid w:val="00CB0A20"/>
    <w:rsid w:val="00D00563"/>
    <w:rsid w:val="00E0274E"/>
    <w:rsid w:val="00E27BE6"/>
    <w:rsid w:val="00E33F0A"/>
    <w:rsid w:val="00F24492"/>
    <w:rsid w:val="00F633B7"/>
    <w:rsid w:val="00FA4834"/>
    <w:rsid w:val="00F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5DD"/>
  </w:style>
  <w:style w:type="paragraph" w:styleId="Fuzeile">
    <w:name w:val="footer"/>
    <w:basedOn w:val="Standard"/>
    <w:link w:val="Fu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5DD"/>
  </w:style>
  <w:style w:type="table" w:styleId="Tabellenraster">
    <w:name w:val="Table Grid"/>
    <w:basedOn w:val="NormaleTabelle"/>
    <w:uiPriority w:val="59"/>
    <w:rsid w:val="00C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47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7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5DD"/>
  </w:style>
  <w:style w:type="paragraph" w:styleId="Fuzeile">
    <w:name w:val="footer"/>
    <w:basedOn w:val="Standard"/>
    <w:link w:val="FuzeileZchn"/>
    <w:uiPriority w:val="99"/>
    <w:unhideWhenUsed/>
    <w:rsid w:val="00C4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5DD"/>
  </w:style>
  <w:style w:type="table" w:styleId="Tabellenraster">
    <w:name w:val="Table Grid"/>
    <w:basedOn w:val="NormaleTabelle"/>
    <w:uiPriority w:val="59"/>
    <w:rsid w:val="00C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47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Tabelle1!$A$2:$A$5</c:f>
              <c:strCache>
                <c:ptCount val="4"/>
                <c:pt idx="0">
                  <c:v>Katholiken</c:v>
                </c:pt>
                <c:pt idx="1">
                  <c:v>Pfingstler + Charismatiker</c:v>
                </c:pt>
                <c:pt idx="2">
                  <c:v>Evangelische Kirchen</c:v>
                </c:pt>
                <c:pt idx="3">
                  <c:v>Orthodoxe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1200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Tabelle1!$A$2:$A$5</c:f>
              <c:strCache>
                <c:ptCount val="4"/>
                <c:pt idx="0">
                  <c:v>Katholiken</c:v>
                </c:pt>
                <c:pt idx="1">
                  <c:v>Pfingstler + Charismatiker</c:v>
                </c:pt>
                <c:pt idx="2">
                  <c:v>Evangelische Kirchen</c:v>
                </c:pt>
                <c:pt idx="3">
                  <c:v>Orthodoxe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0</c:v>
                </c:pt>
                <c:pt idx="1">
                  <c:v>667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Tabelle1!$A$2:$A$5</c:f>
              <c:strCache>
                <c:ptCount val="4"/>
                <c:pt idx="0">
                  <c:v>Katholiken</c:v>
                </c:pt>
                <c:pt idx="1">
                  <c:v>Pfingstler + Charismatiker</c:v>
                </c:pt>
                <c:pt idx="2">
                  <c:v>Evangelische Kirchen</c:v>
                </c:pt>
                <c:pt idx="3">
                  <c:v>Orthodoxe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600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Tabelle1!$E$1</c:f>
              <c:strCache>
                <c:ptCount val="1"/>
                <c:pt idx="0">
                  <c:v>Datenreihe 4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Tabelle1!$A$2:$A$5</c:f>
              <c:strCache>
                <c:ptCount val="4"/>
                <c:pt idx="0">
                  <c:v>Katholiken</c:v>
                </c:pt>
                <c:pt idx="1">
                  <c:v>Pfingstler + Charismatiker</c:v>
                </c:pt>
                <c:pt idx="2">
                  <c:v>Evangelische Kirchen</c:v>
                </c:pt>
                <c:pt idx="3">
                  <c:v>Orthodoxe</c:v>
                </c:pt>
              </c:strCache>
            </c:strRef>
          </c:cat>
          <c:val>
            <c:numRef>
              <c:f>Tabelle1!$E$2:$E$5</c:f>
              <c:numCache>
                <c:formatCode>General</c:formatCode>
                <c:ptCount val="4"/>
                <c:pt idx="3">
                  <c:v>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0273920"/>
        <c:axId val="329030976"/>
      </c:barChart>
      <c:catAx>
        <c:axId val="3202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9030976"/>
        <c:crosses val="autoZero"/>
        <c:auto val="1"/>
        <c:lblAlgn val="ctr"/>
        <c:lblOffset val="100"/>
        <c:noMultiLvlLbl val="0"/>
      </c:catAx>
      <c:valAx>
        <c:axId val="32903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27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2024-02-25T11:24:00Z</dcterms:created>
  <dcterms:modified xsi:type="dcterms:W3CDTF">2024-02-25T11:24:00Z</dcterms:modified>
</cp:coreProperties>
</file>