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03710E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906D05" wp14:editId="1EB33881">
            <wp:simplePos x="0" y="0"/>
            <wp:positionH relativeFrom="column">
              <wp:posOffset>3382645</wp:posOffset>
            </wp:positionH>
            <wp:positionV relativeFrom="paragraph">
              <wp:posOffset>-401320</wp:posOffset>
            </wp:positionV>
            <wp:extent cx="205867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7" y="21110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C9"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51B9" wp14:editId="50960763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85375E">
        <w:rPr>
          <w:rFonts w:ascii="Century Gothic" w:hAnsi="Century Gothic"/>
          <w:b/>
          <w:sz w:val="28"/>
          <w:szCs w:val="28"/>
        </w:rPr>
        <w:t>Fron•leichnam</w:t>
      </w:r>
      <w:r w:rsidR="007D374C">
        <w:rPr>
          <w:rFonts w:ascii="Century Gothic" w:hAnsi="Century Gothic"/>
          <w:b/>
          <w:sz w:val="28"/>
          <w:szCs w:val="28"/>
        </w:rPr>
        <w:t>s•prozession</w:t>
      </w:r>
    </w:p>
    <w:p w:rsidR="00AE3231" w:rsidRPr="00A642F6" w:rsidRDefault="00A642F6" w:rsidP="0003710E">
      <w:pPr>
        <w:pStyle w:val="KeinLeerraum"/>
        <w:rPr>
          <w:rFonts w:ascii="Century Gothic" w:hAnsi="Century Gothic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A1FF256" wp14:editId="06A08332">
            <wp:simplePos x="0" y="0"/>
            <wp:positionH relativeFrom="column">
              <wp:posOffset>-90805</wp:posOffset>
            </wp:positionH>
            <wp:positionV relativeFrom="paragraph">
              <wp:posOffset>156210</wp:posOffset>
            </wp:positionV>
            <wp:extent cx="2247265" cy="4009390"/>
            <wp:effectExtent l="0" t="0" r="635" b="0"/>
            <wp:wrapTight wrapText="bothSides">
              <wp:wrapPolygon edited="0">
                <wp:start x="0" y="0"/>
                <wp:lineTo x="0" y="21449"/>
                <wp:lineTo x="21423" y="21449"/>
                <wp:lineTo x="21423" y="0"/>
                <wp:lineTo x="0" y="0"/>
              </wp:wrapPolygon>
            </wp:wrapTight>
            <wp:docPr id="4" name="Bild 2" descr="Ostensorio argento 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nsorio argento 1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5E">
        <w:rPr>
          <w:rFonts w:ascii="Century Gothic" w:hAnsi="Century Gothic"/>
          <w:noProof/>
          <w:sz w:val="28"/>
          <w:szCs w:val="28"/>
          <w:lang w:eastAsia="de-DE"/>
        </w:rPr>
        <w:t xml:space="preserve">    </w:t>
      </w:r>
    </w:p>
    <w:p w:rsidR="00A642F6" w:rsidRPr="00A642F6" w:rsidRDefault="00A642F6" w:rsidP="00A642F6">
      <w:pPr>
        <w:pStyle w:val="KeinLeerraum"/>
        <w:rPr>
          <w:rFonts w:ascii="Century Gothic" w:hAnsi="Century Gothic"/>
          <w:sz w:val="20"/>
          <w:szCs w:val="20"/>
        </w:rPr>
      </w:pPr>
    </w:p>
    <w:p w:rsidR="00F42F10" w:rsidRDefault="007D374C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Priester trägt die </w:t>
      </w:r>
      <w:r w:rsidRPr="00A642F6">
        <w:rPr>
          <w:rFonts w:ascii="Century Gothic" w:hAnsi="Century Gothic"/>
          <w:b/>
          <w:sz w:val="28"/>
          <w:szCs w:val="28"/>
        </w:rPr>
        <w:t>Monstranz</w:t>
      </w:r>
      <w:r>
        <w:rPr>
          <w:rFonts w:ascii="Century Gothic" w:hAnsi="Century Gothic"/>
          <w:sz w:val="28"/>
          <w:szCs w:val="28"/>
        </w:rPr>
        <w:t xml:space="preserve"> durch die Straßen der Stadt. 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Monstranz ist kein deutsches Wort. 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 kommt aus einer anderen Sprache: Latein. Es heißt zeigen. 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der Monstranz wird die Hostie gezeigt. Deshalb hat sie ein “Fenster“.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Dort kommt die Hostie hinein.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Sie ist immer sehr schön: 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aus Gold und oft mit Edelsteinen.</w:t>
      </w:r>
    </w:p>
    <w:p w:rsidR="00A642F6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Eine Monstranz mit einer Hostie </w:t>
      </w:r>
    </w:p>
    <w:p w:rsidR="00E7446E" w:rsidRDefault="00A642F6" w:rsidP="00A642F6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steht auch manchmal in der Kirche auf einem Altar. Viele Menschen beten davor.</w:t>
      </w:r>
    </w:p>
    <w:p w:rsidR="00E7446E" w:rsidRPr="00A642F6" w:rsidRDefault="00E7446E" w:rsidP="009769C9">
      <w:pPr>
        <w:pStyle w:val="KeinLeerraum"/>
        <w:rPr>
          <w:rFonts w:ascii="Century Gothic" w:hAnsi="Century Gothic"/>
          <w:sz w:val="18"/>
          <w:szCs w:val="18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A642F6">
        <w:rPr>
          <w:rFonts w:ascii="Century Gothic" w:hAnsi="Century Gothic"/>
          <w:sz w:val="24"/>
          <w:szCs w:val="24"/>
        </w:rPr>
        <w:t xml:space="preserve">Male eine schöne Monstranz, </w:t>
      </w:r>
    </w:p>
    <w:p w:rsidR="00E7446E" w:rsidRP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A642F6">
        <w:rPr>
          <w:rFonts w:ascii="Century Gothic" w:hAnsi="Century Gothic"/>
          <w:sz w:val="24"/>
          <w:szCs w:val="24"/>
        </w:rPr>
        <w:t>vi</w:t>
      </w:r>
      <w:r>
        <w:rPr>
          <w:rFonts w:ascii="Century Gothic" w:hAnsi="Century Gothic"/>
          <w:sz w:val="24"/>
          <w:szCs w:val="24"/>
        </w:rPr>
        <w:t>elleicht mit bunten Edelsteinen:</w:t>
      </w:r>
      <w:bookmarkStart w:id="0" w:name="_GoBack"/>
      <w:bookmarkEnd w:id="0"/>
    </w:p>
    <w:p w:rsidR="00E7446E" w:rsidRDefault="00E7446E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A642F6" w:rsidRDefault="00A642F6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sectPr w:rsidR="00E7446E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2C" w:rsidRDefault="0059132C" w:rsidP="009769C9">
      <w:pPr>
        <w:spacing w:after="0" w:line="240" w:lineRule="auto"/>
      </w:pPr>
      <w:r>
        <w:separator/>
      </w:r>
    </w:p>
  </w:endnote>
  <w:endnote w:type="continuationSeparator" w:id="0">
    <w:p w:rsidR="0059132C" w:rsidRDefault="0059132C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B62666" w:rsidP="009769C9">
    <w:pPr>
      <w:pStyle w:val="Fuzeile"/>
      <w:jc w:val="right"/>
    </w:pPr>
    <w:r>
      <w:t xml:space="preserve"> </w:t>
    </w:r>
    <w:r w:rsidR="00AE3231">
      <w:t xml:space="preserve">                   </w:t>
    </w:r>
    <w:r w:rsidR="00E14CAE">
      <w:t xml:space="preserve">                   </w:t>
    </w:r>
    <w:r w:rsidR="00E7446E">
      <w:t>reli-ordner.de,  © Gebärdenbilder</w:t>
    </w:r>
    <w:r w:rsidR="00EE3A30">
      <w:t>: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2C" w:rsidRDefault="0059132C" w:rsidP="009769C9">
      <w:pPr>
        <w:spacing w:after="0" w:line="240" w:lineRule="auto"/>
      </w:pPr>
      <w:r>
        <w:separator/>
      </w:r>
    </w:p>
  </w:footnote>
  <w:footnote w:type="continuationSeparator" w:id="0">
    <w:p w:rsidR="0059132C" w:rsidRDefault="0059132C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710E"/>
    <w:rsid w:val="000F15EE"/>
    <w:rsid w:val="00217404"/>
    <w:rsid w:val="0027528C"/>
    <w:rsid w:val="002C0293"/>
    <w:rsid w:val="003D469B"/>
    <w:rsid w:val="00530188"/>
    <w:rsid w:val="00535EEF"/>
    <w:rsid w:val="005710FD"/>
    <w:rsid w:val="0059132C"/>
    <w:rsid w:val="00666592"/>
    <w:rsid w:val="00671353"/>
    <w:rsid w:val="00706E7E"/>
    <w:rsid w:val="00720E0C"/>
    <w:rsid w:val="007D374C"/>
    <w:rsid w:val="0085375E"/>
    <w:rsid w:val="009769C9"/>
    <w:rsid w:val="00977625"/>
    <w:rsid w:val="009F32B3"/>
    <w:rsid w:val="00A642F6"/>
    <w:rsid w:val="00AE3231"/>
    <w:rsid w:val="00B03E26"/>
    <w:rsid w:val="00B42155"/>
    <w:rsid w:val="00B53D62"/>
    <w:rsid w:val="00B62666"/>
    <w:rsid w:val="00C47EBA"/>
    <w:rsid w:val="00C673BB"/>
    <w:rsid w:val="00E14CAE"/>
    <w:rsid w:val="00E65309"/>
    <w:rsid w:val="00E7446E"/>
    <w:rsid w:val="00EA09AB"/>
    <w:rsid w:val="00EB7AD0"/>
    <w:rsid w:val="00EE3A30"/>
    <w:rsid w:val="00F42F10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4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2020-06-11T12:32:00Z</dcterms:created>
  <dcterms:modified xsi:type="dcterms:W3CDTF">2020-06-11T12:52:00Z</dcterms:modified>
</cp:coreProperties>
</file>