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CE" w:rsidRPr="00020B90" w:rsidRDefault="00533E45" w:rsidP="00E6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</w:t>
      </w:r>
    </w:p>
    <w:p w:rsidR="00020B90" w:rsidRDefault="00020B90" w:rsidP="009A6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20B90">
        <w:rPr>
          <w:rFonts w:ascii="Century Gothic" w:hAnsi="Century Gothic"/>
          <w:b/>
          <w:sz w:val="28"/>
          <w:szCs w:val="28"/>
        </w:rPr>
        <w:t>17. So leben Kinder in Südamerika</w:t>
      </w:r>
    </w:p>
    <w:p w:rsidR="009A6944" w:rsidRDefault="009A6944" w:rsidP="009A6944">
      <w:pPr>
        <w:rPr>
          <w:rFonts w:ascii="Century Gothic" w:hAnsi="Century Gothic"/>
          <w:b/>
          <w:sz w:val="28"/>
          <w:szCs w:val="28"/>
        </w:rPr>
      </w:pPr>
      <w:r w:rsidRPr="009A6944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99552" behindDoc="1" locked="0" layoutInCell="1" allowOverlap="1" wp14:anchorId="299EA9F0" wp14:editId="46EA216C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4049395" cy="2710815"/>
            <wp:effectExtent l="0" t="0" r="8255" b="0"/>
            <wp:wrapTight wrapText="bothSides">
              <wp:wrapPolygon edited="0">
                <wp:start x="0" y="0"/>
                <wp:lineTo x="0" y="21403"/>
                <wp:lineTo x="21542" y="21403"/>
                <wp:lineTo x="21542" y="0"/>
                <wp:lineTo x="0" y="0"/>
              </wp:wrapPolygon>
            </wp:wrapTight>
            <wp:docPr id="10" name="Grafik 10" descr="http://images.pfarrbriefservice.de/1/3/29/91875680337597143711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pfarrbriefservice.de/1/3/29/91875680337597143711_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szCs w:val="28"/>
        </w:rPr>
        <w:t>Kaffeebauer in Peru für Trans Fair Kaffee</w:t>
      </w:r>
    </w:p>
    <w:p w:rsidR="00854CB8" w:rsidRDefault="00854CB8" w:rsidP="009A6944">
      <w:pPr>
        <w:rPr>
          <w:rFonts w:ascii="Century Gothic" w:hAnsi="Century Gothic"/>
          <w:sz w:val="16"/>
          <w:szCs w:val="16"/>
          <w:lang w:val="en-US"/>
        </w:rPr>
      </w:pPr>
      <w:r w:rsidRPr="00854CB8">
        <w:rPr>
          <w:rFonts w:ascii="Century Gothic" w:hAnsi="Century Gothic"/>
          <w:noProof/>
          <w:sz w:val="16"/>
          <w:szCs w:val="16"/>
          <w:lang w:eastAsia="de-DE"/>
        </w:rPr>
        <w:drawing>
          <wp:anchor distT="0" distB="0" distL="114300" distR="114300" simplePos="0" relativeHeight="251800576" behindDoc="1" locked="0" layoutInCell="1" allowOverlap="1" wp14:anchorId="0F419EB2" wp14:editId="6371CBE9">
            <wp:simplePos x="0" y="0"/>
            <wp:positionH relativeFrom="column">
              <wp:posOffset>-4154170</wp:posOffset>
            </wp:positionH>
            <wp:positionV relativeFrom="paragraph">
              <wp:posOffset>2437765</wp:posOffset>
            </wp:positionV>
            <wp:extent cx="4049395" cy="2677795"/>
            <wp:effectExtent l="0" t="0" r="8255" b="8255"/>
            <wp:wrapTight wrapText="bothSides">
              <wp:wrapPolygon edited="0">
                <wp:start x="0" y="0"/>
                <wp:lineTo x="0" y="21513"/>
                <wp:lineTo x="21542" y="21513"/>
                <wp:lineTo x="21542" y="0"/>
                <wp:lineTo x="0" y="0"/>
              </wp:wrapPolygon>
            </wp:wrapTight>
            <wp:docPr id="11" name="Grafik 11" descr="http://images.pfarrbriefservice.de/1/3/13/31451608055108192409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pfarrbriefservice.de/1/3/13/31451608055108192409_4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944" w:rsidRPr="00854CB8">
        <w:rPr>
          <w:rFonts w:ascii="Century Gothic" w:hAnsi="Century Gothic"/>
          <w:sz w:val="16"/>
          <w:szCs w:val="16"/>
          <w:lang w:val="en-US"/>
        </w:rPr>
        <w:t xml:space="preserve">© Trans Fair e.V., C. </w:t>
      </w:r>
      <w:proofErr w:type="spellStart"/>
      <w:r w:rsidR="009A6944" w:rsidRPr="00854CB8">
        <w:rPr>
          <w:rFonts w:ascii="Century Gothic" w:hAnsi="Century Gothic"/>
          <w:sz w:val="16"/>
          <w:szCs w:val="16"/>
          <w:lang w:val="en-US"/>
        </w:rPr>
        <w:t>Nusch</w:t>
      </w:r>
      <w:proofErr w:type="spellEnd"/>
      <w:r w:rsidR="009A6944" w:rsidRPr="00854CB8">
        <w:rPr>
          <w:rFonts w:ascii="Century Gothic" w:hAnsi="Century Gothic"/>
          <w:sz w:val="16"/>
          <w:szCs w:val="16"/>
          <w:lang w:val="en-US"/>
        </w:rPr>
        <w:t xml:space="preserve">, </w:t>
      </w:r>
      <w:proofErr w:type="spellStart"/>
      <w:r w:rsidR="009A6944" w:rsidRPr="00854CB8">
        <w:rPr>
          <w:rFonts w:ascii="Century Gothic" w:hAnsi="Century Gothic"/>
          <w:sz w:val="16"/>
          <w:szCs w:val="16"/>
          <w:lang w:val="en-US"/>
        </w:rPr>
        <w:t>Pfarrbriefservice</w:t>
      </w:r>
      <w:proofErr w:type="spellEnd"/>
    </w:p>
    <w:p w:rsidR="00854CB8" w:rsidRDefault="00854CB8" w:rsidP="009A6944">
      <w:pPr>
        <w:rPr>
          <w:rFonts w:ascii="Century Gothic" w:hAnsi="Century Gothic"/>
          <w:sz w:val="16"/>
          <w:szCs w:val="16"/>
          <w:lang w:val="en-US"/>
        </w:rPr>
      </w:pPr>
    </w:p>
    <w:p w:rsidR="00854CB8" w:rsidRDefault="00854CB8" w:rsidP="009A6944">
      <w:pPr>
        <w:rPr>
          <w:rFonts w:ascii="Century Gothic" w:hAnsi="Century Gothic"/>
          <w:sz w:val="16"/>
          <w:szCs w:val="16"/>
          <w:lang w:val="en-US"/>
        </w:rPr>
      </w:pPr>
    </w:p>
    <w:p w:rsidR="00854CB8" w:rsidRDefault="00854CB8" w:rsidP="009A6944">
      <w:pPr>
        <w:rPr>
          <w:rFonts w:ascii="Century Gothic" w:hAnsi="Century Gothic"/>
          <w:sz w:val="16"/>
          <w:szCs w:val="16"/>
          <w:lang w:val="en-US"/>
        </w:rPr>
      </w:pPr>
    </w:p>
    <w:p w:rsidR="00854CB8" w:rsidRDefault="00854CB8" w:rsidP="009A6944">
      <w:pPr>
        <w:rPr>
          <w:rFonts w:ascii="Century Gothic" w:hAnsi="Century Gothic"/>
          <w:sz w:val="16"/>
          <w:szCs w:val="16"/>
          <w:lang w:val="en-US"/>
        </w:rPr>
      </w:pPr>
    </w:p>
    <w:p w:rsidR="00854CB8" w:rsidRDefault="00854CB8" w:rsidP="009A6944">
      <w:pPr>
        <w:rPr>
          <w:rFonts w:ascii="Century Gothic" w:hAnsi="Century Gothic"/>
          <w:sz w:val="16"/>
          <w:szCs w:val="16"/>
          <w:lang w:val="en-US"/>
        </w:rPr>
      </w:pPr>
    </w:p>
    <w:p w:rsidR="00854CB8" w:rsidRDefault="00854CB8" w:rsidP="009A6944">
      <w:pPr>
        <w:rPr>
          <w:rFonts w:ascii="Century Gothic" w:hAnsi="Century Gothic"/>
          <w:sz w:val="16"/>
          <w:szCs w:val="16"/>
          <w:lang w:val="en-US"/>
        </w:rPr>
      </w:pPr>
    </w:p>
    <w:p w:rsidR="00854CB8" w:rsidRDefault="00854CB8" w:rsidP="009A6944">
      <w:pPr>
        <w:rPr>
          <w:rFonts w:ascii="Century Gothic" w:hAnsi="Century Gothic"/>
          <w:sz w:val="16"/>
          <w:szCs w:val="16"/>
          <w:lang w:val="en-US"/>
        </w:rPr>
      </w:pPr>
    </w:p>
    <w:p w:rsidR="00854CB8" w:rsidRPr="00854CB8" w:rsidRDefault="00854CB8" w:rsidP="009A6944">
      <w:pPr>
        <w:rPr>
          <w:rFonts w:ascii="Century Gothic" w:hAnsi="Century Gothic"/>
          <w:b/>
          <w:sz w:val="28"/>
          <w:szCs w:val="28"/>
          <w:lang w:val="en-US"/>
        </w:rPr>
      </w:pPr>
    </w:p>
    <w:p w:rsidR="00854CB8" w:rsidRPr="00854CB8" w:rsidRDefault="00854CB8" w:rsidP="009A6944">
      <w:pPr>
        <w:rPr>
          <w:rFonts w:ascii="Century Gothic" w:hAnsi="Century Gothic"/>
          <w:b/>
          <w:sz w:val="28"/>
          <w:szCs w:val="28"/>
        </w:rPr>
      </w:pPr>
      <w:r w:rsidRPr="00854CB8">
        <w:rPr>
          <w:rFonts w:ascii="Century Gothic" w:hAnsi="Century Gothic"/>
          <w:b/>
          <w:sz w:val="28"/>
          <w:szCs w:val="28"/>
        </w:rPr>
        <w:t>Krippenfiguren aus Peru</w:t>
      </w:r>
    </w:p>
    <w:p w:rsidR="00533E45" w:rsidRPr="00854CB8" w:rsidRDefault="00854CB8" w:rsidP="009A694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-786221</wp:posOffset>
                </wp:positionH>
                <wp:positionV relativeFrom="paragraph">
                  <wp:posOffset>2410460</wp:posOffset>
                </wp:positionV>
                <wp:extent cx="1502228" cy="1289413"/>
                <wp:effectExtent l="0" t="0" r="22225" b="2540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28" cy="12894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CB8" w:rsidRDefault="00854CB8" w:rsidP="00854CB8">
                            <w:pPr>
                              <w:jc w:val="center"/>
                            </w:pPr>
                            <w:r>
                              <w:t>Karte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" o:spid="_x0000_s1030" style="position:absolute;margin-left:-61.9pt;margin-top:189.8pt;width:118.3pt;height:101.5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" fillcolor="white [3201]" strokecolor="#f79646 [3209]" strokeweight="2pt">
                <v:textbox>
                  <w:txbxContent>
                    <w:p w:rsidR="00854CB8" w:rsidRDefault="00854CB8" w:rsidP="00854CB8">
                      <w:pPr>
                        <w:jc w:val="center"/>
                      </w:pPr>
                      <w:r>
                        <w:t>Karte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-3390900</wp:posOffset>
                </wp:positionH>
                <wp:positionV relativeFrom="paragraph">
                  <wp:posOffset>2279015</wp:posOffset>
                </wp:positionV>
                <wp:extent cx="1466850" cy="1419225"/>
                <wp:effectExtent l="0" t="0" r="19050" b="2857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CB8" w:rsidRDefault="00854CB8" w:rsidP="00854CB8">
                            <w:pPr>
                              <w:jc w:val="center"/>
                            </w:pPr>
                            <w:r>
                              <w:t>Gebärde Südamerika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3" o:spid="_x0000_s1031" style="position:absolute;margin-left:-267pt;margin-top:179.45pt;width:115.5pt;height:111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" fillcolor="white [3201]" strokecolor="#f79646 [3209]" strokeweight="2pt">
                <v:textbox>
                  <w:txbxContent>
                    <w:p w:rsidR="00854CB8" w:rsidRDefault="00854CB8" w:rsidP="00854CB8">
                      <w:pPr>
                        <w:jc w:val="center"/>
                      </w:pPr>
                      <w:r>
                        <w:t>Gebärde Südamerika</w:t>
                      </w:r>
                    </w:p>
                  </w:txbxContent>
                </v:textbox>
              </v:roundrect>
            </w:pict>
          </mc:Fallback>
        </mc:AlternateContent>
      </w:r>
      <w:r w:rsidRPr="00854CB8">
        <w:rPr>
          <w:rFonts w:ascii="Century Gothic" w:hAnsi="Century Gothic"/>
          <w:sz w:val="16"/>
          <w:szCs w:val="16"/>
        </w:rPr>
        <w:t>© Völkerkundemuseum der Franziskaner Werl, Pfarrbriefservice</w:t>
      </w:r>
      <w:bookmarkStart w:id="0" w:name="_GoBack"/>
      <w:bookmarkEnd w:id="0"/>
    </w:p>
    <w:sectPr w:rsidR="00533E45" w:rsidRPr="00854C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F8" w:rsidRDefault="000D4EF8" w:rsidP="0076605E">
      <w:pPr>
        <w:spacing w:after="0" w:line="240" w:lineRule="auto"/>
      </w:pPr>
      <w:r>
        <w:separator/>
      </w:r>
    </w:p>
  </w:endnote>
  <w:endnote w:type="continuationSeparator" w:id="0">
    <w:p w:rsidR="000D4EF8" w:rsidRDefault="000D4EF8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F8" w:rsidRDefault="000D4EF8" w:rsidP="0076605E">
      <w:pPr>
        <w:spacing w:after="0" w:line="240" w:lineRule="auto"/>
      </w:pPr>
      <w:r>
        <w:separator/>
      </w:r>
    </w:p>
  </w:footnote>
  <w:footnote w:type="continuationSeparator" w:id="0">
    <w:p w:rsidR="000D4EF8" w:rsidRDefault="000D4EF8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0D4EF8"/>
    <w:rsid w:val="001513B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E8543B"/>
    <w:rsid w:val="00F025E0"/>
    <w:rsid w:val="00F83625"/>
    <w:rsid w:val="00FA35B3"/>
    <w:rsid w:val="00FE7766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2015-04-08T12:08:00Z</dcterms:created>
  <dcterms:modified xsi:type="dcterms:W3CDTF">2015-04-08T12:09:00Z</dcterms:modified>
</cp:coreProperties>
</file>